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B7C8" w14:textId="77777777" w:rsidR="00CC2035" w:rsidRDefault="00CC2035" w:rsidP="00CC2035">
      <w:pPr>
        <w:pStyle w:val="NoSpacing"/>
        <w:jc w:val="center"/>
        <w:rPr>
          <w:rFonts w:ascii="CeraStencilPro" w:hAnsi="CeraStencilPro" w:cs="Arial"/>
          <w:sz w:val="36"/>
          <w:szCs w:val="36"/>
          <w:shd w:val="clear" w:color="auto" w:fill="FFFFFF"/>
        </w:rPr>
      </w:pPr>
    </w:p>
    <w:p w14:paraId="6B448C4F" w14:textId="229C2EA7" w:rsidR="0013762E" w:rsidRPr="008E4374" w:rsidRDefault="008E4374" w:rsidP="00CC2035">
      <w:pPr>
        <w:pStyle w:val="NoSpacing"/>
        <w:jc w:val="center"/>
        <w:rPr>
          <w:rFonts w:cstheme="minorHAnsi"/>
          <w:b/>
          <w:bCs/>
          <w:color w:val="00B0F0"/>
          <w:sz w:val="28"/>
          <w:szCs w:val="28"/>
          <w:shd w:val="clear" w:color="auto" w:fill="FFFFFF"/>
        </w:rPr>
      </w:pPr>
      <w:r>
        <w:rPr>
          <w:rFonts w:cstheme="minorHAnsi"/>
          <w:b/>
          <w:bCs/>
          <w:color w:val="00B0F0"/>
          <w:sz w:val="28"/>
          <w:szCs w:val="28"/>
          <w:shd w:val="clear" w:color="auto" w:fill="FFFFFF"/>
        </w:rPr>
        <w:t xml:space="preserve">2025 </w:t>
      </w:r>
      <w:r w:rsidR="000963E5" w:rsidRPr="008E4374">
        <w:rPr>
          <w:rFonts w:cstheme="minorHAnsi"/>
          <w:b/>
          <w:bCs/>
          <w:color w:val="00B0F0"/>
          <w:sz w:val="28"/>
          <w:szCs w:val="28"/>
          <w:shd w:val="clear" w:color="auto" w:fill="FFFFFF"/>
        </w:rPr>
        <w:t xml:space="preserve">Steward </w:t>
      </w:r>
      <w:r w:rsidR="00CC2035" w:rsidRPr="008E4374">
        <w:rPr>
          <w:rFonts w:cstheme="minorHAnsi"/>
          <w:b/>
          <w:bCs/>
          <w:color w:val="00B0F0"/>
          <w:sz w:val="28"/>
          <w:szCs w:val="28"/>
          <w:shd w:val="clear" w:color="auto" w:fill="FFFFFF"/>
        </w:rPr>
        <w:t>Job Description</w:t>
      </w:r>
    </w:p>
    <w:p w14:paraId="3FC7917C" w14:textId="77777777" w:rsidR="004C1D27" w:rsidRPr="00CF2152" w:rsidRDefault="004C1D27" w:rsidP="00AC3464">
      <w:pPr>
        <w:pStyle w:val="NoSpacing"/>
        <w:rPr>
          <w:rFonts w:cstheme="minorHAnsi"/>
          <w:shd w:val="clear" w:color="auto" w:fill="FFFFFF"/>
        </w:rPr>
      </w:pPr>
    </w:p>
    <w:tbl>
      <w:tblPr>
        <w:tblStyle w:val="TableGrid"/>
        <w:tblW w:w="0" w:type="auto"/>
        <w:tblLook w:val="04A0" w:firstRow="1" w:lastRow="0" w:firstColumn="1" w:lastColumn="0" w:noHBand="0" w:noVBand="1"/>
      </w:tblPr>
      <w:tblGrid>
        <w:gridCol w:w="2263"/>
        <w:gridCol w:w="7230"/>
      </w:tblGrid>
      <w:tr w:rsidR="007A3C5C" w:rsidRPr="001A33F6" w14:paraId="108FE192" w14:textId="77777777" w:rsidTr="6704F7FB">
        <w:tc>
          <w:tcPr>
            <w:tcW w:w="2263" w:type="dxa"/>
          </w:tcPr>
          <w:p w14:paraId="66251358" w14:textId="77777777" w:rsidR="007A3C5C" w:rsidRPr="0075284A" w:rsidRDefault="00A871C7" w:rsidP="00AC3464">
            <w:pPr>
              <w:pStyle w:val="NoSpacing"/>
              <w:rPr>
                <w:rFonts w:cstheme="minorHAnsi"/>
                <w:b/>
                <w:shd w:val="clear" w:color="auto" w:fill="FFFFFF"/>
              </w:rPr>
            </w:pPr>
            <w:r w:rsidRPr="0075284A">
              <w:rPr>
                <w:rFonts w:cstheme="minorHAnsi"/>
                <w:b/>
                <w:shd w:val="clear" w:color="auto" w:fill="FFFFFF"/>
              </w:rPr>
              <w:t>Job Title:</w:t>
            </w:r>
          </w:p>
        </w:tc>
        <w:tc>
          <w:tcPr>
            <w:tcW w:w="7230" w:type="dxa"/>
          </w:tcPr>
          <w:p w14:paraId="3748E298" w14:textId="77777777" w:rsidR="007A3C5C" w:rsidRDefault="004F296E" w:rsidP="00AC3464">
            <w:pPr>
              <w:pStyle w:val="NoSpacing"/>
              <w:rPr>
                <w:rFonts w:cstheme="minorHAnsi"/>
                <w:shd w:val="clear" w:color="auto" w:fill="FFFFFF"/>
              </w:rPr>
            </w:pPr>
            <w:r w:rsidRPr="001A33F6">
              <w:rPr>
                <w:rFonts w:cstheme="minorHAnsi"/>
                <w:shd w:val="clear" w:color="auto" w:fill="FFFFFF"/>
              </w:rPr>
              <w:t>Steward</w:t>
            </w:r>
          </w:p>
          <w:p w14:paraId="3763F3E1" w14:textId="612A854E" w:rsidR="00577945" w:rsidRPr="001A33F6" w:rsidRDefault="00577945" w:rsidP="00AC3464">
            <w:pPr>
              <w:pStyle w:val="NoSpacing"/>
              <w:rPr>
                <w:rFonts w:cstheme="minorHAnsi"/>
                <w:shd w:val="clear" w:color="auto" w:fill="FFFFFF"/>
              </w:rPr>
            </w:pPr>
          </w:p>
        </w:tc>
      </w:tr>
      <w:tr w:rsidR="007A3C5C" w:rsidRPr="001A33F6" w14:paraId="07F1AEE7" w14:textId="77777777" w:rsidTr="6704F7FB">
        <w:tc>
          <w:tcPr>
            <w:tcW w:w="2263" w:type="dxa"/>
          </w:tcPr>
          <w:p w14:paraId="7ACD67EA" w14:textId="77777777" w:rsidR="007A3C5C" w:rsidRPr="0075284A" w:rsidRDefault="004F296E" w:rsidP="00AC3464">
            <w:pPr>
              <w:pStyle w:val="NoSpacing"/>
              <w:rPr>
                <w:rFonts w:cstheme="minorHAnsi"/>
                <w:b/>
                <w:shd w:val="clear" w:color="auto" w:fill="FFFFFF"/>
              </w:rPr>
            </w:pPr>
            <w:r w:rsidRPr="0075284A">
              <w:rPr>
                <w:rFonts w:cstheme="minorHAnsi"/>
                <w:b/>
                <w:shd w:val="clear" w:color="auto" w:fill="FFFFFF"/>
              </w:rPr>
              <w:t>Hours of Work:</w:t>
            </w:r>
          </w:p>
        </w:tc>
        <w:tc>
          <w:tcPr>
            <w:tcW w:w="7230" w:type="dxa"/>
          </w:tcPr>
          <w:p w14:paraId="73231286" w14:textId="3E9BFAFC" w:rsidR="007A3C5C" w:rsidRPr="008E4374" w:rsidRDefault="00F30327" w:rsidP="00AC3464">
            <w:pPr>
              <w:pStyle w:val="NoSpacing"/>
              <w:rPr>
                <w:rFonts w:cstheme="minorHAnsi"/>
                <w:color w:val="00B0F0"/>
              </w:rPr>
            </w:pPr>
            <w:r w:rsidRPr="001A33F6">
              <w:rPr>
                <w:rFonts w:cstheme="minorHAnsi"/>
              </w:rPr>
              <w:t>Stewar</w:t>
            </w:r>
            <w:r w:rsidR="000C14F0">
              <w:rPr>
                <w:rFonts w:cstheme="minorHAnsi"/>
              </w:rPr>
              <w:t>d</w:t>
            </w:r>
            <w:r w:rsidRPr="001A33F6">
              <w:rPr>
                <w:rFonts w:cstheme="minorHAnsi"/>
              </w:rPr>
              <w:t xml:space="preserve"> Shifts </w:t>
            </w:r>
            <w:r w:rsidR="004F296E" w:rsidRPr="001A33F6">
              <w:rPr>
                <w:rFonts w:cstheme="minorHAnsi"/>
              </w:rPr>
              <w:t xml:space="preserve">from </w:t>
            </w:r>
            <w:r w:rsidR="005F572E" w:rsidRPr="008E4374">
              <w:rPr>
                <w:rFonts w:cstheme="minorHAnsi"/>
                <w:color w:val="00B0F0"/>
              </w:rPr>
              <w:t>4.30</w:t>
            </w:r>
            <w:r w:rsidR="004F296E" w:rsidRPr="008E4374">
              <w:rPr>
                <w:rFonts w:cstheme="minorHAnsi"/>
                <w:color w:val="00B0F0"/>
              </w:rPr>
              <w:t>pm to 11.00pm</w:t>
            </w:r>
          </w:p>
          <w:p w14:paraId="5477CBDC" w14:textId="495A4044" w:rsidR="00F30327" w:rsidRPr="008E4374" w:rsidRDefault="00F30327" w:rsidP="00AC3464">
            <w:pPr>
              <w:pStyle w:val="NoSpacing"/>
              <w:rPr>
                <w:rFonts w:cstheme="minorHAnsi"/>
                <w:color w:val="00B0F0"/>
              </w:rPr>
            </w:pPr>
            <w:r w:rsidRPr="008E4374">
              <w:rPr>
                <w:rFonts w:cstheme="minorHAnsi"/>
                <w:color w:val="00B0F0"/>
              </w:rPr>
              <w:t>Customer Service from 3pm to 9pm</w:t>
            </w:r>
          </w:p>
          <w:p w14:paraId="35187FF5" w14:textId="56937CAE" w:rsidR="00F30327" w:rsidRPr="001A33F6" w:rsidRDefault="00F30327" w:rsidP="00AC3464">
            <w:pPr>
              <w:pStyle w:val="NoSpacing"/>
              <w:rPr>
                <w:rFonts w:cstheme="minorHAnsi"/>
                <w:shd w:val="clear" w:color="auto" w:fill="FFFFFF"/>
              </w:rPr>
            </w:pPr>
          </w:p>
        </w:tc>
      </w:tr>
      <w:tr w:rsidR="007A3C5C" w:rsidRPr="001A33F6" w14:paraId="53C1D16F" w14:textId="77777777" w:rsidTr="6704F7FB">
        <w:tc>
          <w:tcPr>
            <w:tcW w:w="2263" w:type="dxa"/>
          </w:tcPr>
          <w:p w14:paraId="5DCF7FAD" w14:textId="77777777" w:rsidR="004F296E" w:rsidRPr="0075284A" w:rsidRDefault="004F296E" w:rsidP="00AC3464">
            <w:pPr>
              <w:pStyle w:val="NoSpacing"/>
              <w:rPr>
                <w:rFonts w:cstheme="minorHAnsi"/>
                <w:b/>
                <w:shd w:val="clear" w:color="auto" w:fill="FFFFFF"/>
              </w:rPr>
            </w:pPr>
            <w:r w:rsidRPr="0075284A">
              <w:rPr>
                <w:rFonts w:cstheme="minorHAnsi"/>
                <w:b/>
                <w:shd w:val="clear" w:color="auto" w:fill="FFFFFF"/>
              </w:rPr>
              <w:t>Contract Type:</w:t>
            </w:r>
          </w:p>
        </w:tc>
        <w:tc>
          <w:tcPr>
            <w:tcW w:w="7230" w:type="dxa"/>
          </w:tcPr>
          <w:p w14:paraId="56A8FFF3" w14:textId="77777777" w:rsidR="007A3C5C" w:rsidRDefault="00173209" w:rsidP="00AC3464">
            <w:pPr>
              <w:pStyle w:val="NoSpacing"/>
              <w:rPr>
                <w:rFonts w:cstheme="minorHAnsi"/>
                <w:shd w:val="clear" w:color="auto" w:fill="FFFFFF"/>
              </w:rPr>
            </w:pPr>
            <w:r w:rsidRPr="001A33F6">
              <w:rPr>
                <w:rFonts w:cstheme="minorHAnsi"/>
                <w:shd w:val="clear" w:color="auto" w:fill="FFFFFF"/>
              </w:rPr>
              <w:t>Fixed-Term from</w:t>
            </w:r>
            <w:r w:rsidR="00146F4D" w:rsidRPr="001A33F6">
              <w:rPr>
                <w:rFonts w:cstheme="minorHAnsi"/>
                <w:shd w:val="clear" w:color="auto" w:fill="FFFFFF"/>
              </w:rPr>
              <w:t xml:space="preserve"> </w:t>
            </w:r>
            <w:r w:rsidR="00C14E28">
              <w:rPr>
                <w:rFonts w:cstheme="minorHAnsi"/>
                <w:shd w:val="clear" w:color="auto" w:fill="FFFFFF"/>
              </w:rPr>
              <w:t>20</w:t>
            </w:r>
            <w:r w:rsidR="00C14E28" w:rsidRPr="00C14E28">
              <w:rPr>
                <w:rFonts w:cstheme="minorHAnsi"/>
                <w:shd w:val="clear" w:color="auto" w:fill="FFFFFF"/>
                <w:vertAlign w:val="superscript"/>
              </w:rPr>
              <w:t>th</w:t>
            </w:r>
            <w:r w:rsidR="00C14E28">
              <w:rPr>
                <w:rFonts w:cstheme="minorHAnsi"/>
                <w:shd w:val="clear" w:color="auto" w:fill="FFFFFF"/>
              </w:rPr>
              <w:t xml:space="preserve"> September 2025 </w:t>
            </w:r>
            <w:r w:rsidR="00A06B7C">
              <w:rPr>
                <w:rFonts w:cstheme="minorHAnsi"/>
                <w:shd w:val="clear" w:color="auto" w:fill="FFFFFF"/>
              </w:rPr>
              <w:t xml:space="preserve">to </w:t>
            </w:r>
            <w:r w:rsidR="00C14E28">
              <w:rPr>
                <w:rFonts w:cstheme="minorHAnsi"/>
                <w:shd w:val="clear" w:color="auto" w:fill="FFFFFF"/>
              </w:rPr>
              <w:t>2</w:t>
            </w:r>
            <w:r w:rsidR="00C14E28" w:rsidRPr="00C14E28">
              <w:rPr>
                <w:rFonts w:cstheme="minorHAnsi"/>
                <w:shd w:val="clear" w:color="auto" w:fill="FFFFFF"/>
                <w:vertAlign w:val="superscript"/>
              </w:rPr>
              <w:t>nd</w:t>
            </w:r>
            <w:r w:rsidR="00C14E28">
              <w:rPr>
                <w:rFonts w:cstheme="minorHAnsi"/>
                <w:shd w:val="clear" w:color="auto" w:fill="FFFFFF"/>
              </w:rPr>
              <w:t xml:space="preserve"> </w:t>
            </w:r>
            <w:r w:rsidR="00A06B7C">
              <w:rPr>
                <w:rFonts w:cstheme="minorHAnsi"/>
                <w:shd w:val="clear" w:color="auto" w:fill="FFFFFF"/>
              </w:rPr>
              <w:t xml:space="preserve">November </w:t>
            </w:r>
            <w:r w:rsidR="00572799">
              <w:rPr>
                <w:rFonts w:cstheme="minorHAnsi"/>
                <w:shd w:val="clear" w:color="auto" w:fill="FFFFFF"/>
              </w:rPr>
              <w:t>202</w:t>
            </w:r>
            <w:r w:rsidR="00C14E28">
              <w:rPr>
                <w:rFonts w:cstheme="minorHAnsi"/>
                <w:shd w:val="clear" w:color="auto" w:fill="FFFFFF"/>
              </w:rPr>
              <w:t>5</w:t>
            </w:r>
          </w:p>
          <w:p w14:paraId="7C61ECAE" w14:textId="6733E37C" w:rsidR="00C14E28" w:rsidRPr="001A33F6" w:rsidRDefault="00C14E28" w:rsidP="00AC3464">
            <w:pPr>
              <w:pStyle w:val="NoSpacing"/>
              <w:rPr>
                <w:rFonts w:cstheme="minorHAnsi"/>
                <w:shd w:val="clear" w:color="auto" w:fill="FFFFFF"/>
              </w:rPr>
            </w:pPr>
          </w:p>
        </w:tc>
      </w:tr>
      <w:tr w:rsidR="00173209" w:rsidRPr="001A33F6" w14:paraId="50318F59" w14:textId="77777777" w:rsidTr="6704F7FB">
        <w:tc>
          <w:tcPr>
            <w:tcW w:w="2263" w:type="dxa"/>
          </w:tcPr>
          <w:p w14:paraId="4D8C83D6" w14:textId="77777777" w:rsidR="00173209" w:rsidRPr="0075284A" w:rsidRDefault="00173209" w:rsidP="00AC3464">
            <w:pPr>
              <w:pStyle w:val="NoSpacing"/>
              <w:rPr>
                <w:rFonts w:cstheme="minorHAnsi"/>
                <w:b/>
                <w:shd w:val="clear" w:color="auto" w:fill="FFFFFF"/>
              </w:rPr>
            </w:pPr>
            <w:r w:rsidRPr="0075284A">
              <w:rPr>
                <w:rFonts w:cstheme="minorHAnsi"/>
                <w:b/>
                <w:shd w:val="clear" w:color="auto" w:fill="FFFFFF"/>
              </w:rPr>
              <w:t>Location of Work:</w:t>
            </w:r>
          </w:p>
        </w:tc>
        <w:tc>
          <w:tcPr>
            <w:tcW w:w="7230" w:type="dxa"/>
          </w:tcPr>
          <w:p w14:paraId="22AA93E4" w14:textId="547C6148" w:rsidR="00173209" w:rsidRPr="001A33F6" w:rsidRDefault="00173209" w:rsidP="00AC3464">
            <w:pPr>
              <w:pStyle w:val="NoSpacing"/>
              <w:rPr>
                <w:rFonts w:cstheme="minorHAnsi"/>
                <w:shd w:val="clear" w:color="auto" w:fill="FFFFFF"/>
              </w:rPr>
            </w:pPr>
            <w:r w:rsidRPr="001A33F6">
              <w:rPr>
                <w:rFonts w:cstheme="minorHAnsi"/>
                <w:shd w:val="clear" w:color="auto" w:fill="FFFFFF"/>
              </w:rPr>
              <w:t>Pitlochry Town Centre</w:t>
            </w:r>
          </w:p>
          <w:p w14:paraId="05081584" w14:textId="42ACDD19" w:rsidR="003650ED" w:rsidRPr="001A33F6" w:rsidRDefault="003650ED" w:rsidP="00AC3464">
            <w:pPr>
              <w:pStyle w:val="NoSpacing"/>
              <w:rPr>
                <w:rFonts w:cstheme="minorHAnsi"/>
                <w:shd w:val="clear" w:color="auto" w:fill="FFFFFF"/>
              </w:rPr>
            </w:pPr>
            <w:proofErr w:type="spellStart"/>
            <w:r w:rsidRPr="001A33F6">
              <w:rPr>
                <w:rFonts w:cstheme="minorHAnsi"/>
                <w:shd w:val="clear" w:color="auto" w:fill="FFFFFF"/>
              </w:rPr>
              <w:t>Faskally</w:t>
            </w:r>
            <w:proofErr w:type="spellEnd"/>
            <w:r w:rsidRPr="001A33F6">
              <w:rPr>
                <w:rFonts w:cstheme="minorHAnsi"/>
                <w:shd w:val="clear" w:color="auto" w:fill="FFFFFF"/>
              </w:rPr>
              <w:t xml:space="preserve"> Woods</w:t>
            </w:r>
          </w:p>
          <w:p w14:paraId="14A6CF62" w14:textId="77777777" w:rsidR="003650ED" w:rsidRDefault="003650ED" w:rsidP="00AC3464">
            <w:pPr>
              <w:pStyle w:val="NoSpacing"/>
              <w:rPr>
                <w:rFonts w:cstheme="minorHAnsi"/>
                <w:shd w:val="clear" w:color="auto" w:fill="FFFFFF"/>
              </w:rPr>
            </w:pPr>
            <w:r w:rsidRPr="001A33F6">
              <w:rPr>
                <w:rFonts w:cstheme="minorHAnsi"/>
                <w:shd w:val="clear" w:color="auto" w:fill="FFFFFF"/>
              </w:rPr>
              <w:t>Blair Athol Distillery</w:t>
            </w:r>
          </w:p>
          <w:p w14:paraId="47D1A19B" w14:textId="0229B238" w:rsidR="00577945" w:rsidRPr="001A33F6" w:rsidRDefault="00577945" w:rsidP="00AC3464">
            <w:pPr>
              <w:pStyle w:val="NoSpacing"/>
              <w:rPr>
                <w:rFonts w:cstheme="minorHAnsi"/>
                <w:shd w:val="clear" w:color="auto" w:fill="FFFFFF"/>
              </w:rPr>
            </w:pPr>
          </w:p>
        </w:tc>
      </w:tr>
      <w:tr w:rsidR="007A3C5C" w:rsidRPr="001A33F6" w14:paraId="6D65113F" w14:textId="77777777" w:rsidTr="6704F7FB">
        <w:tc>
          <w:tcPr>
            <w:tcW w:w="2263" w:type="dxa"/>
          </w:tcPr>
          <w:p w14:paraId="18553395" w14:textId="77777777" w:rsidR="007A3C5C" w:rsidRPr="0075284A" w:rsidRDefault="004F296E" w:rsidP="00AC3464">
            <w:pPr>
              <w:pStyle w:val="NoSpacing"/>
              <w:rPr>
                <w:rFonts w:cstheme="minorHAnsi"/>
                <w:b/>
                <w:shd w:val="clear" w:color="auto" w:fill="FFFFFF"/>
              </w:rPr>
            </w:pPr>
            <w:r w:rsidRPr="0075284A">
              <w:rPr>
                <w:rFonts w:cstheme="minorHAnsi"/>
                <w:b/>
                <w:shd w:val="clear" w:color="auto" w:fill="FFFFFF"/>
              </w:rPr>
              <w:t>Hourly Rate:</w:t>
            </w:r>
          </w:p>
        </w:tc>
        <w:tc>
          <w:tcPr>
            <w:tcW w:w="7230" w:type="dxa"/>
          </w:tcPr>
          <w:p w14:paraId="632FA9B7" w14:textId="6640060C" w:rsidR="005A7095" w:rsidRDefault="00CF2152" w:rsidP="37D94360">
            <w:pPr>
              <w:pStyle w:val="NoSpacing"/>
              <w:rPr>
                <w:shd w:val="clear" w:color="auto" w:fill="FFFFFF"/>
              </w:rPr>
            </w:pPr>
            <w:r w:rsidRPr="00C14E28">
              <w:rPr>
                <w:color w:val="00B0F0"/>
                <w:shd w:val="clear" w:color="auto" w:fill="FFFFFF"/>
              </w:rPr>
              <w:t>£</w:t>
            </w:r>
            <w:r w:rsidR="00572799" w:rsidRPr="00C14E28">
              <w:rPr>
                <w:color w:val="00B0F0"/>
                <w:shd w:val="clear" w:color="auto" w:fill="FFFFFF"/>
              </w:rPr>
              <w:t>12.</w:t>
            </w:r>
            <w:r w:rsidR="007B1CF6">
              <w:rPr>
                <w:color w:val="00B0F0"/>
                <w:shd w:val="clear" w:color="auto" w:fill="FFFFFF"/>
              </w:rPr>
              <w:t>60</w:t>
            </w:r>
            <w:r w:rsidR="00C14E28" w:rsidRPr="00C14E28">
              <w:rPr>
                <w:color w:val="00B0F0"/>
                <w:shd w:val="clear" w:color="auto" w:fill="FFFFFF"/>
              </w:rPr>
              <w:t xml:space="preserve"> p</w:t>
            </w:r>
            <w:r w:rsidR="00572799" w:rsidRPr="00C14E28">
              <w:rPr>
                <w:color w:val="00B0F0"/>
                <w:shd w:val="clear" w:color="auto" w:fill="FFFFFF"/>
              </w:rPr>
              <w:t xml:space="preserve">er </w:t>
            </w:r>
            <w:r w:rsidR="00A86C78" w:rsidRPr="00C14E28">
              <w:rPr>
                <w:color w:val="00B0F0"/>
                <w:shd w:val="clear" w:color="auto" w:fill="FFFFFF"/>
              </w:rPr>
              <w:t>hour</w:t>
            </w:r>
            <w:r w:rsidR="00146F4D" w:rsidRPr="00C14E28">
              <w:rPr>
                <w:color w:val="00B0F0"/>
                <w:shd w:val="clear" w:color="auto" w:fill="FFFFFF"/>
              </w:rPr>
              <w:t xml:space="preserve"> </w:t>
            </w:r>
            <w:r w:rsidR="00146F4D" w:rsidRPr="37D94360">
              <w:rPr>
                <w:shd w:val="clear" w:color="auto" w:fill="FFFFFF"/>
              </w:rPr>
              <w:t>(This rate of pay will apply irrespective of age.)</w:t>
            </w:r>
          </w:p>
          <w:p w14:paraId="16CD6F9C" w14:textId="77777777" w:rsidR="00EC6A54" w:rsidRPr="001A33F6" w:rsidRDefault="00EC6A54" w:rsidP="004D39AF">
            <w:pPr>
              <w:pStyle w:val="NoSpacing"/>
              <w:rPr>
                <w:rFonts w:cstheme="minorHAnsi"/>
                <w:shd w:val="clear" w:color="auto" w:fill="FFFFFF"/>
              </w:rPr>
            </w:pPr>
          </w:p>
          <w:p w14:paraId="5751B9F8" w14:textId="77777777" w:rsidR="00146F4D" w:rsidRDefault="005A7095" w:rsidP="005D1EEA">
            <w:pPr>
              <w:pStyle w:val="NoSpacing"/>
              <w:rPr>
                <w:rFonts w:cstheme="minorHAnsi"/>
                <w:shd w:val="clear" w:color="auto" w:fill="FFFFFF"/>
              </w:rPr>
            </w:pPr>
            <w:r w:rsidRPr="001A33F6">
              <w:rPr>
                <w:rFonts w:cstheme="minorHAnsi"/>
                <w:shd w:val="clear" w:color="auto" w:fill="FFFFFF"/>
              </w:rPr>
              <w:t xml:space="preserve">The Enchanted Forest Community Trust is committed to being an Accredited Member of Living Wage Scotland and our payment structure reflects our values and </w:t>
            </w:r>
            <w:r w:rsidR="005D1EEA" w:rsidRPr="001A33F6">
              <w:rPr>
                <w:rFonts w:cstheme="minorHAnsi"/>
                <w:shd w:val="clear" w:color="auto" w:fill="FFFFFF"/>
              </w:rPr>
              <w:t>pledge to this.</w:t>
            </w:r>
          </w:p>
          <w:p w14:paraId="0614F76F" w14:textId="5E6EAF8E" w:rsidR="00577945" w:rsidRPr="001A33F6" w:rsidRDefault="00577945" w:rsidP="005D1EEA">
            <w:pPr>
              <w:pStyle w:val="NoSpacing"/>
              <w:rPr>
                <w:rFonts w:cstheme="minorHAnsi"/>
                <w:shd w:val="clear" w:color="auto" w:fill="FFFFFF"/>
              </w:rPr>
            </w:pPr>
          </w:p>
        </w:tc>
      </w:tr>
      <w:tr w:rsidR="004F296E" w:rsidRPr="001A33F6" w14:paraId="770798D1" w14:textId="77777777" w:rsidTr="6704F7FB">
        <w:tc>
          <w:tcPr>
            <w:tcW w:w="2263" w:type="dxa"/>
          </w:tcPr>
          <w:p w14:paraId="5953995E" w14:textId="77777777" w:rsidR="004F296E" w:rsidRPr="0075284A" w:rsidRDefault="004F296E" w:rsidP="00AC3464">
            <w:pPr>
              <w:pStyle w:val="NoSpacing"/>
              <w:rPr>
                <w:rFonts w:cstheme="minorHAnsi"/>
                <w:b/>
                <w:shd w:val="clear" w:color="auto" w:fill="FFFFFF"/>
              </w:rPr>
            </w:pPr>
            <w:r w:rsidRPr="0075284A">
              <w:rPr>
                <w:rFonts w:cstheme="minorHAnsi"/>
                <w:b/>
                <w:shd w:val="clear" w:color="auto" w:fill="FFFFFF"/>
              </w:rPr>
              <w:t>Responsible To:</w:t>
            </w:r>
          </w:p>
        </w:tc>
        <w:tc>
          <w:tcPr>
            <w:tcW w:w="7230" w:type="dxa"/>
          </w:tcPr>
          <w:p w14:paraId="55DD4B5D" w14:textId="77777777" w:rsidR="004F296E" w:rsidRDefault="00355F22" w:rsidP="00AC3464">
            <w:pPr>
              <w:pStyle w:val="NoSpacing"/>
              <w:rPr>
                <w:rFonts w:cstheme="minorHAnsi"/>
                <w:shd w:val="clear" w:color="auto" w:fill="FFFFFF"/>
              </w:rPr>
            </w:pPr>
            <w:r w:rsidRPr="001A33F6">
              <w:rPr>
                <w:rFonts w:cstheme="minorHAnsi"/>
                <w:shd w:val="clear" w:color="auto" w:fill="FFFFFF"/>
              </w:rPr>
              <w:t>Event Manager/</w:t>
            </w:r>
            <w:r w:rsidR="00146F4D" w:rsidRPr="001A33F6">
              <w:rPr>
                <w:rFonts w:cstheme="minorHAnsi"/>
                <w:shd w:val="clear" w:color="auto" w:fill="FFFFFF"/>
              </w:rPr>
              <w:t>Team Leader</w:t>
            </w:r>
            <w:r w:rsidR="000E3DE9" w:rsidRPr="001A33F6">
              <w:rPr>
                <w:rFonts w:cstheme="minorHAnsi"/>
                <w:shd w:val="clear" w:color="auto" w:fill="FFFFFF"/>
              </w:rPr>
              <w:t>/Transport Manager</w:t>
            </w:r>
          </w:p>
          <w:p w14:paraId="772F922C" w14:textId="755841B2" w:rsidR="00577945" w:rsidRPr="001A33F6" w:rsidRDefault="00577945" w:rsidP="00AC3464">
            <w:pPr>
              <w:pStyle w:val="NoSpacing"/>
              <w:rPr>
                <w:rFonts w:cstheme="minorHAnsi"/>
                <w:shd w:val="clear" w:color="auto" w:fill="FFFFFF"/>
              </w:rPr>
            </w:pPr>
          </w:p>
        </w:tc>
      </w:tr>
    </w:tbl>
    <w:p w14:paraId="797E8D6C" w14:textId="77777777" w:rsidR="004C1D27" w:rsidRPr="0075284A" w:rsidRDefault="004C1D27" w:rsidP="00AC3464">
      <w:pPr>
        <w:pStyle w:val="NoSpacing"/>
        <w:rPr>
          <w:rFonts w:eastAsia="Times New Roman" w:cstheme="minorHAnsi"/>
          <w:b/>
          <w:bCs/>
          <w:color w:val="00FFAE"/>
          <w:lang w:eastAsia="en-GB"/>
        </w:rPr>
      </w:pPr>
    </w:p>
    <w:p w14:paraId="53A67FC2" w14:textId="51A81E22" w:rsidR="00146F4D" w:rsidRDefault="004C7EDA" w:rsidP="00AC3464">
      <w:pPr>
        <w:pStyle w:val="NoSpacing"/>
        <w:rPr>
          <w:rFonts w:cstheme="minorHAnsi"/>
          <w:b/>
          <w:color w:val="00B0F0"/>
          <w:sz w:val="28"/>
          <w:szCs w:val="28"/>
        </w:rPr>
      </w:pPr>
      <w:r w:rsidRPr="008E4374">
        <w:rPr>
          <w:rFonts w:cstheme="minorHAnsi"/>
          <w:b/>
          <w:color w:val="00B0F0"/>
          <w:sz w:val="28"/>
          <w:szCs w:val="28"/>
        </w:rPr>
        <w:t xml:space="preserve">About </w:t>
      </w:r>
      <w:r w:rsidR="00000992" w:rsidRPr="008E4374">
        <w:rPr>
          <w:rFonts w:cstheme="minorHAnsi"/>
          <w:b/>
          <w:color w:val="00B0F0"/>
          <w:sz w:val="28"/>
          <w:szCs w:val="28"/>
        </w:rPr>
        <w:t>t</w:t>
      </w:r>
      <w:r w:rsidRPr="008E4374">
        <w:rPr>
          <w:rFonts w:cstheme="minorHAnsi"/>
          <w:b/>
          <w:color w:val="00B0F0"/>
          <w:sz w:val="28"/>
          <w:szCs w:val="28"/>
        </w:rPr>
        <w:t>he Enchanted Forest</w:t>
      </w:r>
    </w:p>
    <w:p w14:paraId="3283B371" w14:textId="77777777" w:rsidR="00B6466D" w:rsidRPr="00B6466D" w:rsidRDefault="00B6466D" w:rsidP="00B6466D">
      <w:pPr>
        <w:pStyle w:val="NoSpacing"/>
        <w:rPr>
          <w:rFonts w:cstheme="minorHAnsi"/>
          <w:bCs/>
        </w:rPr>
      </w:pPr>
      <w:r w:rsidRPr="00B6466D">
        <w:rPr>
          <w:rFonts w:cstheme="minorHAnsi"/>
          <w:bCs/>
        </w:rPr>
        <w:t>The Enchanted Forest is a spectacular immersive art experience like no other.</w:t>
      </w:r>
    </w:p>
    <w:p w14:paraId="0187D7B0" w14:textId="77777777" w:rsidR="00B6466D" w:rsidRPr="00B6466D" w:rsidRDefault="00B6466D" w:rsidP="00B6466D">
      <w:pPr>
        <w:pStyle w:val="NoSpacing"/>
        <w:rPr>
          <w:rFonts w:cstheme="minorHAnsi"/>
          <w:bCs/>
        </w:rPr>
      </w:pPr>
    </w:p>
    <w:p w14:paraId="536A220D" w14:textId="77777777" w:rsidR="00B6466D" w:rsidRPr="00B6466D" w:rsidRDefault="00B6466D" w:rsidP="00B6466D">
      <w:pPr>
        <w:pStyle w:val="NoSpacing"/>
        <w:rPr>
          <w:rFonts w:cstheme="minorHAnsi"/>
          <w:bCs/>
        </w:rPr>
      </w:pPr>
      <w:r w:rsidRPr="00B6466D">
        <w:rPr>
          <w:rFonts w:cstheme="minorHAnsi"/>
          <w:bCs/>
        </w:rPr>
        <w:t xml:space="preserve">Perfect for the whole family to enjoy and an outstanding evening out, it takes place in the beautiful </w:t>
      </w:r>
      <w:proofErr w:type="spellStart"/>
      <w:r w:rsidRPr="00B6466D">
        <w:rPr>
          <w:rFonts w:cstheme="minorHAnsi"/>
          <w:bCs/>
        </w:rPr>
        <w:t>Faskally</w:t>
      </w:r>
      <w:proofErr w:type="spellEnd"/>
      <w:r w:rsidRPr="00B6466D">
        <w:rPr>
          <w:rFonts w:cstheme="minorHAnsi"/>
          <w:bCs/>
        </w:rPr>
        <w:t xml:space="preserve"> Wood, near Pitlochry, Highland Perthshire.</w:t>
      </w:r>
    </w:p>
    <w:p w14:paraId="29A91F85" w14:textId="77777777" w:rsidR="00B6466D" w:rsidRPr="00B6466D" w:rsidRDefault="00B6466D" w:rsidP="00B6466D">
      <w:pPr>
        <w:pStyle w:val="NoSpacing"/>
        <w:rPr>
          <w:rFonts w:cstheme="minorHAnsi"/>
          <w:bCs/>
        </w:rPr>
      </w:pPr>
    </w:p>
    <w:p w14:paraId="582B0B9B" w14:textId="77777777" w:rsidR="00B6466D" w:rsidRPr="00B6466D" w:rsidRDefault="00B6466D" w:rsidP="00B6466D">
      <w:pPr>
        <w:pStyle w:val="NoSpacing"/>
        <w:rPr>
          <w:rFonts w:cstheme="minorHAnsi"/>
          <w:bCs/>
        </w:rPr>
      </w:pPr>
      <w:r w:rsidRPr="00B6466D">
        <w:rPr>
          <w:rFonts w:cstheme="minorHAnsi"/>
          <w:bCs/>
        </w:rPr>
        <w:t>Delighting visitors for over two decades, more than 800,000 visitors have flocked to Scotland’s favourite sound and light show in that time, making it an annual Autumnal mecca for families across the country.</w:t>
      </w:r>
    </w:p>
    <w:p w14:paraId="06690E6E" w14:textId="77777777" w:rsidR="00B6466D" w:rsidRPr="00B6466D" w:rsidRDefault="00B6466D" w:rsidP="00B6466D">
      <w:pPr>
        <w:pStyle w:val="NoSpacing"/>
        <w:rPr>
          <w:rFonts w:cstheme="minorHAnsi"/>
          <w:bCs/>
        </w:rPr>
      </w:pPr>
    </w:p>
    <w:p w14:paraId="075B52A1" w14:textId="77777777" w:rsidR="00B6466D" w:rsidRPr="00B6466D" w:rsidRDefault="00B6466D" w:rsidP="00B6466D">
      <w:pPr>
        <w:pStyle w:val="NoSpacing"/>
        <w:rPr>
          <w:rFonts w:cstheme="minorHAnsi"/>
          <w:bCs/>
          <w:color w:val="00B0F0"/>
        </w:rPr>
      </w:pPr>
      <w:r w:rsidRPr="00B6466D">
        <w:rPr>
          <w:rFonts w:cstheme="minorHAnsi"/>
          <w:bCs/>
        </w:rPr>
        <w:t>The event has swept the board at a number of prestigious award ceremonies over its 20+ year history including Best Cultural Event at the VisitScotland Regional Awards in 2018, Best Outdoor Festival at the Scottish Outdoor &amp; Leisure Awards 2017, Best Cultural Event at the UK Event Awards 2016, Scottish Rural Award for Tourism &amp; Hospitality in 2016, Scottish Thistle Award for Best event in 2015, the Event Management Grand Prix, and Best Cultural Event at the Scottish Event Awards</w:t>
      </w:r>
      <w:r w:rsidRPr="00B6466D">
        <w:rPr>
          <w:rFonts w:cstheme="minorHAnsi"/>
          <w:bCs/>
          <w:color w:val="00B0F0"/>
        </w:rPr>
        <w:t>.</w:t>
      </w:r>
    </w:p>
    <w:p w14:paraId="4042460E" w14:textId="77777777" w:rsidR="00B6466D" w:rsidRPr="008E4374" w:rsidRDefault="00B6466D" w:rsidP="00AC3464">
      <w:pPr>
        <w:pStyle w:val="NoSpacing"/>
        <w:rPr>
          <w:rFonts w:cstheme="minorHAnsi"/>
          <w:b/>
          <w:color w:val="00B0F0"/>
          <w:sz w:val="28"/>
          <w:szCs w:val="28"/>
        </w:rPr>
      </w:pPr>
    </w:p>
    <w:p w14:paraId="190CB791" w14:textId="2607C9C4" w:rsidR="00000992" w:rsidRPr="001A33F6" w:rsidRDefault="003650ED" w:rsidP="00AC3464">
      <w:pPr>
        <w:pStyle w:val="NoSpacing"/>
        <w:rPr>
          <w:rFonts w:cstheme="minorHAnsi"/>
        </w:rPr>
      </w:pPr>
      <w:r w:rsidRPr="001A33F6">
        <w:rPr>
          <w:rFonts w:cstheme="minorHAnsi"/>
        </w:rPr>
        <w:t xml:space="preserve">Visitors meet in Pitlochry </w:t>
      </w:r>
      <w:r w:rsidR="004C7EDA" w:rsidRPr="001A33F6">
        <w:rPr>
          <w:rFonts w:cstheme="minorHAnsi"/>
        </w:rPr>
        <w:t>where they are transferred by bus to the Enchanted Forest</w:t>
      </w:r>
      <w:r w:rsidR="00FF3816" w:rsidRPr="001A33F6">
        <w:rPr>
          <w:rFonts w:cstheme="minorHAnsi"/>
        </w:rPr>
        <w:t xml:space="preserve">.  </w:t>
      </w:r>
      <w:r w:rsidR="004C7EDA" w:rsidRPr="001A33F6">
        <w:rPr>
          <w:rFonts w:cstheme="minorHAnsi"/>
        </w:rPr>
        <w:t>During their bus transfer, visitors listen to recorded info</w:t>
      </w:r>
      <w:r w:rsidR="00000992" w:rsidRPr="001A33F6">
        <w:rPr>
          <w:rFonts w:cstheme="minorHAnsi"/>
        </w:rPr>
        <w:t>rmation, setting the scene for the enchantment that awaits them.</w:t>
      </w:r>
    </w:p>
    <w:p w14:paraId="17EAEDCD" w14:textId="77777777" w:rsidR="00000992" w:rsidRPr="001A33F6" w:rsidRDefault="00000992" w:rsidP="00AC3464">
      <w:pPr>
        <w:pStyle w:val="NoSpacing"/>
        <w:rPr>
          <w:rFonts w:cstheme="minorHAnsi"/>
        </w:rPr>
      </w:pPr>
    </w:p>
    <w:p w14:paraId="2AB186D3" w14:textId="74862738" w:rsidR="00FF3816" w:rsidRPr="001A33F6" w:rsidRDefault="00000992" w:rsidP="00FF3816">
      <w:pPr>
        <w:pStyle w:val="NoSpacing"/>
        <w:rPr>
          <w:rFonts w:cstheme="minorHAnsi"/>
        </w:rPr>
      </w:pPr>
      <w:r w:rsidRPr="001A33F6">
        <w:rPr>
          <w:rFonts w:cstheme="minorHAnsi"/>
        </w:rPr>
        <w:t>Upon arrival, visit</w:t>
      </w:r>
      <w:r w:rsidR="00DC77AF" w:rsidRPr="001A33F6">
        <w:rPr>
          <w:rFonts w:cstheme="minorHAnsi"/>
        </w:rPr>
        <w:t xml:space="preserve">ors are met by our </w:t>
      </w:r>
      <w:r w:rsidR="00670004">
        <w:rPr>
          <w:rFonts w:cstheme="minorHAnsi"/>
        </w:rPr>
        <w:t>a</w:t>
      </w:r>
      <w:r w:rsidR="000F2AC3" w:rsidRPr="001A33F6">
        <w:rPr>
          <w:rFonts w:cstheme="minorHAnsi"/>
        </w:rPr>
        <w:t>rrivals</w:t>
      </w:r>
      <w:r w:rsidR="00146F4D" w:rsidRPr="001A33F6">
        <w:rPr>
          <w:rFonts w:cstheme="minorHAnsi"/>
        </w:rPr>
        <w:t xml:space="preserve"> team</w:t>
      </w:r>
      <w:r w:rsidR="00355F22" w:rsidRPr="001A33F6">
        <w:rPr>
          <w:rFonts w:cstheme="minorHAnsi"/>
        </w:rPr>
        <w:t xml:space="preserve"> </w:t>
      </w:r>
      <w:r w:rsidRPr="001A33F6">
        <w:rPr>
          <w:rFonts w:cstheme="minorHAnsi"/>
        </w:rPr>
        <w:t xml:space="preserve">who </w:t>
      </w:r>
      <w:r w:rsidR="000F2AC3" w:rsidRPr="001A33F6">
        <w:rPr>
          <w:rFonts w:cstheme="minorHAnsi"/>
        </w:rPr>
        <w:t xml:space="preserve">will </w:t>
      </w:r>
      <w:r w:rsidRPr="001A33F6">
        <w:rPr>
          <w:rFonts w:cstheme="minorHAnsi"/>
        </w:rPr>
        <w:t>safely esco</w:t>
      </w:r>
      <w:r w:rsidR="00FF3816" w:rsidRPr="001A33F6">
        <w:rPr>
          <w:rFonts w:cstheme="minorHAnsi"/>
        </w:rPr>
        <w:t>rt them to the entrance of the f</w:t>
      </w:r>
      <w:r w:rsidRPr="001A33F6">
        <w:rPr>
          <w:rFonts w:cstheme="minorHAnsi"/>
        </w:rPr>
        <w:t xml:space="preserve">orest where they are free to </w:t>
      </w:r>
      <w:r w:rsidR="004C7EDA" w:rsidRPr="001A33F6">
        <w:rPr>
          <w:rFonts w:cstheme="minorHAnsi"/>
        </w:rPr>
        <w:t>follow the pat</w:t>
      </w:r>
      <w:r w:rsidR="00FF3816" w:rsidRPr="001A33F6">
        <w:rPr>
          <w:rFonts w:cstheme="minorHAnsi"/>
        </w:rPr>
        <w:t xml:space="preserve">hs around Loch Dunmore to view </w:t>
      </w:r>
      <w:r w:rsidR="00355F22" w:rsidRPr="001A33F6">
        <w:rPr>
          <w:rFonts w:cstheme="minorHAnsi"/>
        </w:rPr>
        <w:t>t</w:t>
      </w:r>
      <w:r w:rsidR="004C7EDA" w:rsidRPr="001A33F6">
        <w:rPr>
          <w:rFonts w:cstheme="minorHAnsi"/>
        </w:rPr>
        <w:t xml:space="preserve">he Enchanted Forest at their leisure.  </w:t>
      </w:r>
    </w:p>
    <w:p w14:paraId="778E0CB7" w14:textId="77777777" w:rsidR="00000992" w:rsidRPr="001A33F6" w:rsidRDefault="00000992" w:rsidP="00AC3464">
      <w:pPr>
        <w:pStyle w:val="NoSpacing"/>
        <w:rPr>
          <w:rFonts w:cstheme="minorHAnsi"/>
        </w:rPr>
      </w:pPr>
    </w:p>
    <w:p w14:paraId="1F8AADF0" w14:textId="3BA31070" w:rsidR="004C7EDA" w:rsidRDefault="00AC3464" w:rsidP="00AC3464">
      <w:pPr>
        <w:pStyle w:val="NoSpacing"/>
        <w:rPr>
          <w:rFonts w:cstheme="minorHAnsi"/>
        </w:rPr>
      </w:pPr>
      <w:r w:rsidRPr="001A33F6">
        <w:rPr>
          <w:rFonts w:cstheme="minorHAnsi"/>
        </w:rPr>
        <w:t xml:space="preserve">When our </w:t>
      </w:r>
      <w:r w:rsidR="00670004">
        <w:rPr>
          <w:rFonts w:cstheme="minorHAnsi"/>
        </w:rPr>
        <w:t>v</w:t>
      </w:r>
      <w:r w:rsidR="00000992" w:rsidRPr="001A33F6">
        <w:rPr>
          <w:rFonts w:cstheme="minorHAnsi"/>
        </w:rPr>
        <w:t xml:space="preserve">isitors are </w:t>
      </w:r>
      <w:r w:rsidRPr="001A33F6">
        <w:rPr>
          <w:rFonts w:cstheme="minorHAnsi"/>
        </w:rPr>
        <w:t xml:space="preserve">ready to leave, they are transferred by bus back to </w:t>
      </w:r>
      <w:r w:rsidR="00000992" w:rsidRPr="001A33F6">
        <w:rPr>
          <w:rFonts w:cstheme="minorHAnsi"/>
        </w:rPr>
        <w:t>Pitlochry</w:t>
      </w:r>
      <w:r w:rsidRPr="001A33F6">
        <w:rPr>
          <w:rFonts w:cstheme="minorHAnsi"/>
        </w:rPr>
        <w:t>.</w:t>
      </w:r>
    </w:p>
    <w:p w14:paraId="03D166D4" w14:textId="77777777" w:rsidR="00B6466D" w:rsidRDefault="00B6466D" w:rsidP="00AC3464">
      <w:pPr>
        <w:pStyle w:val="NoSpacing"/>
        <w:rPr>
          <w:rFonts w:cstheme="minorHAnsi"/>
        </w:rPr>
      </w:pPr>
    </w:p>
    <w:p w14:paraId="43337F73" w14:textId="77777777" w:rsidR="00B6466D" w:rsidRDefault="00B6466D" w:rsidP="00AC3464">
      <w:pPr>
        <w:pStyle w:val="NoSpacing"/>
        <w:rPr>
          <w:rFonts w:cstheme="minorHAnsi"/>
        </w:rPr>
      </w:pPr>
    </w:p>
    <w:p w14:paraId="74DD9D04" w14:textId="77777777" w:rsidR="00B6466D" w:rsidRDefault="00B6466D" w:rsidP="00AC3464">
      <w:pPr>
        <w:pStyle w:val="NoSpacing"/>
        <w:rPr>
          <w:rFonts w:cstheme="minorHAnsi"/>
        </w:rPr>
      </w:pPr>
    </w:p>
    <w:p w14:paraId="754E5D6E" w14:textId="77777777" w:rsidR="00B6466D" w:rsidRPr="001A33F6" w:rsidRDefault="00B6466D" w:rsidP="00AC3464">
      <w:pPr>
        <w:pStyle w:val="NoSpacing"/>
        <w:rPr>
          <w:rFonts w:cstheme="minorHAnsi"/>
        </w:rPr>
      </w:pPr>
    </w:p>
    <w:p w14:paraId="56EA8A3C" w14:textId="7EC614C2" w:rsidR="00F30327" w:rsidRPr="008E4374" w:rsidRDefault="00F30327" w:rsidP="00AC3464">
      <w:pPr>
        <w:pStyle w:val="NoSpacing"/>
        <w:rPr>
          <w:rFonts w:cstheme="minorHAnsi"/>
          <w:color w:val="00B0F0"/>
        </w:rPr>
      </w:pPr>
    </w:p>
    <w:p w14:paraId="6D5A660C" w14:textId="31E8A256" w:rsidR="004C7EDA" w:rsidRPr="008E4374" w:rsidRDefault="004C7EDA" w:rsidP="00AC3464">
      <w:pPr>
        <w:pStyle w:val="NoSpacing"/>
        <w:rPr>
          <w:rFonts w:cstheme="minorHAnsi"/>
          <w:b/>
          <w:color w:val="00B0F0"/>
          <w:sz w:val="28"/>
          <w:szCs w:val="28"/>
        </w:rPr>
      </w:pPr>
      <w:r w:rsidRPr="008E4374">
        <w:rPr>
          <w:rFonts w:cstheme="minorHAnsi"/>
          <w:b/>
          <w:color w:val="00B0F0"/>
          <w:sz w:val="28"/>
          <w:szCs w:val="28"/>
        </w:rPr>
        <w:lastRenderedPageBreak/>
        <w:t>Role</w:t>
      </w:r>
    </w:p>
    <w:p w14:paraId="4009DA6A" w14:textId="77777777" w:rsidR="00FF3816" w:rsidRPr="001A33F6" w:rsidRDefault="00FF3816" w:rsidP="00AC3464">
      <w:pPr>
        <w:pStyle w:val="NoSpacing"/>
        <w:rPr>
          <w:rFonts w:cstheme="minorHAnsi"/>
          <w:b/>
        </w:rPr>
      </w:pPr>
    </w:p>
    <w:p w14:paraId="304197DD" w14:textId="52C314B0" w:rsidR="00577945" w:rsidRDefault="00173209" w:rsidP="00DE01B0">
      <w:pPr>
        <w:pStyle w:val="NoSpacing"/>
        <w:rPr>
          <w:rFonts w:cstheme="minorHAnsi"/>
        </w:rPr>
      </w:pPr>
      <w:r w:rsidRPr="00DC3F62">
        <w:rPr>
          <w:rFonts w:cstheme="minorHAnsi"/>
        </w:rPr>
        <w:t xml:space="preserve">This is an exciting opportunity </w:t>
      </w:r>
      <w:r w:rsidR="00BA2675" w:rsidRPr="00DC3F62">
        <w:rPr>
          <w:rFonts w:cstheme="minorHAnsi"/>
        </w:rPr>
        <w:t xml:space="preserve">to join our events team.  As a </w:t>
      </w:r>
      <w:r w:rsidR="00BA2675" w:rsidRPr="00EC6A54">
        <w:rPr>
          <w:rFonts w:cstheme="minorHAnsi"/>
        </w:rPr>
        <w:t>Steward</w:t>
      </w:r>
      <w:r w:rsidR="00BA2675" w:rsidRPr="00DC3F62">
        <w:rPr>
          <w:rFonts w:cstheme="minorHAnsi"/>
        </w:rPr>
        <w:t xml:space="preserve"> you will play a key role in ensuring the smooth and effective delivery of the event </w:t>
      </w:r>
      <w:r w:rsidR="000E3DE9" w:rsidRPr="00DC3F62">
        <w:rPr>
          <w:rFonts w:cstheme="minorHAnsi"/>
        </w:rPr>
        <w:t xml:space="preserve">with the highest standard of customer </w:t>
      </w:r>
      <w:r w:rsidR="0056234E" w:rsidRPr="00DC3F62">
        <w:rPr>
          <w:rFonts w:cstheme="minorHAnsi"/>
        </w:rPr>
        <w:t xml:space="preserve">care </w:t>
      </w:r>
      <w:r w:rsidR="00BA2675" w:rsidRPr="00DC3F62">
        <w:rPr>
          <w:rFonts w:cstheme="minorHAnsi"/>
        </w:rPr>
        <w:t>as well as ensuring the safety and welfare of our visitors and your team members</w:t>
      </w:r>
      <w:r w:rsidR="00DE01B0" w:rsidRPr="00DC3F62">
        <w:rPr>
          <w:rFonts w:cstheme="minorHAnsi"/>
        </w:rPr>
        <w:t>.</w:t>
      </w:r>
    </w:p>
    <w:p w14:paraId="45531286" w14:textId="77777777" w:rsidR="00577945" w:rsidRDefault="00577945" w:rsidP="00DE01B0">
      <w:pPr>
        <w:pStyle w:val="NoSpacing"/>
        <w:rPr>
          <w:rFonts w:cstheme="minorHAnsi"/>
        </w:rPr>
      </w:pPr>
    </w:p>
    <w:p w14:paraId="39E894E1" w14:textId="1EFA7107" w:rsidR="006D2547" w:rsidRDefault="00DE01B0" w:rsidP="00AC3464">
      <w:pPr>
        <w:pStyle w:val="NoSpacing"/>
        <w:rPr>
          <w:rFonts w:cstheme="minorHAnsi"/>
        </w:rPr>
      </w:pPr>
      <w:r w:rsidRPr="00DC3F62">
        <w:rPr>
          <w:rFonts w:cstheme="minorHAnsi"/>
        </w:rPr>
        <w:t>This is a customer facing role and you must have a passion for providing outstanding customer service and have excellent interpersonal, communication and problem-solving skills to allow you to deal effectively with customer enquiries</w:t>
      </w:r>
      <w:r w:rsidR="0001583B">
        <w:rPr>
          <w:rFonts w:cstheme="minorHAnsi"/>
        </w:rPr>
        <w:t xml:space="preserve"> and </w:t>
      </w:r>
      <w:r w:rsidRPr="00DC3F62">
        <w:rPr>
          <w:rFonts w:cstheme="minorHAnsi"/>
        </w:rPr>
        <w:t>ticketing queries</w:t>
      </w:r>
      <w:r w:rsidR="0001583B">
        <w:rPr>
          <w:rFonts w:cstheme="minorHAnsi"/>
        </w:rPr>
        <w:t>.</w:t>
      </w:r>
    </w:p>
    <w:p w14:paraId="7BFB5160" w14:textId="77777777" w:rsidR="006D2547" w:rsidRDefault="006D2547" w:rsidP="00AC3464">
      <w:pPr>
        <w:pStyle w:val="NoSpacing"/>
        <w:rPr>
          <w:rFonts w:cstheme="minorHAnsi"/>
        </w:rPr>
      </w:pPr>
    </w:p>
    <w:p w14:paraId="5FAFD8B5" w14:textId="2AA44BC3" w:rsidR="003650ED" w:rsidRDefault="00DB2C8C" w:rsidP="00AC3464">
      <w:pPr>
        <w:pStyle w:val="NoSpacing"/>
        <w:rPr>
          <w:rFonts w:cstheme="minorHAnsi"/>
        </w:rPr>
      </w:pPr>
      <w:r w:rsidRPr="00DC3F62">
        <w:rPr>
          <w:rFonts w:cstheme="minorHAnsi"/>
        </w:rPr>
        <w:t xml:space="preserve">You will </w:t>
      </w:r>
      <w:r w:rsidR="006253C8" w:rsidRPr="00DC3F62">
        <w:rPr>
          <w:rFonts w:cstheme="minorHAnsi"/>
        </w:rPr>
        <w:t xml:space="preserve">be allocated a team to work </w:t>
      </w:r>
      <w:r w:rsidR="00DC3F62">
        <w:rPr>
          <w:rFonts w:cstheme="minorHAnsi"/>
        </w:rPr>
        <w:t xml:space="preserve">with </w:t>
      </w:r>
      <w:r w:rsidR="006253C8" w:rsidRPr="00DC3F62">
        <w:rPr>
          <w:rFonts w:cstheme="minorHAnsi"/>
        </w:rPr>
        <w:t xml:space="preserve">and will be required to </w:t>
      </w:r>
      <w:r w:rsidRPr="00DC3F62">
        <w:rPr>
          <w:rFonts w:cstheme="minorHAnsi"/>
        </w:rPr>
        <w:t xml:space="preserve">work on a rota </w:t>
      </w:r>
      <w:r w:rsidR="00DC3F62">
        <w:rPr>
          <w:rFonts w:cstheme="minorHAnsi"/>
        </w:rPr>
        <w:t xml:space="preserve">basis </w:t>
      </w:r>
      <w:r w:rsidRPr="00DC3F62">
        <w:rPr>
          <w:rFonts w:cstheme="minorHAnsi"/>
        </w:rPr>
        <w:t xml:space="preserve">which covers </w:t>
      </w:r>
      <w:r w:rsidR="00D80533" w:rsidRPr="00DC3F62">
        <w:rPr>
          <w:rFonts w:cstheme="minorHAnsi"/>
        </w:rPr>
        <w:t>several</w:t>
      </w:r>
      <w:r w:rsidR="006253C8" w:rsidRPr="00DC3F62">
        <w:rPr>
          <w:rFonts w:cstheme="minorHAnsi"/>
        </w:rPr>
        <w:t xml:space="preserve"> different areas within your team</w:t>
      </w:r>
      <w:r w:rsidRPr="00DC3F62">
        <w:rPr>
          <w:rFonts w:cstheme="minorHAnsi"/>
        </w:rPr>
        <w:t>. All necessary training will be provided.</w:t>
      </w:r>
    </w:p>
    <w:p w14:paraId="5DF46F34" w14:textId="77777777" w:rsidR="007168DD" w:rsidRDefault="007168DD" w:rsidP="00AC3464">
      <w:pPr>
        <w:pStyle w:val="NoSpacing"/>
        <w:rPr>
          <w:rFonts w:cstheme="minorHAnsi"/>
        </w:rPr>
      </w:pPr>
    </w:p>
    <w:p w14:paraId="1264FE7D" w14:textId="562F2490" w:rsidR="007168DD" w:rsidRPr="00B6466D" w:rsidRDefault="007168DD" w:rsidP="00AC3464">
      <w:pPr>
        <w:pStyle w:val="NoSpacing"/>
        <w:rPr>
          <w:rFonts w:cstheme="minorHAnsi"/>
          <w:b/>
          <w:bCs/>
        </w:rPr>
      </w:pPr>
      <w:r w:rsidRPr="00B6466D">
        <w:rPr>
          <w:rFonts w:cstheme="minorHAnsi"/>
          <w:b/>
          <w:bCs/>
        </w:rPr>
        <w:t>If successful for this role you will be allocated a team based on your experience and the requirements of the show.</w:t>
      </w:r>
    </w:p>
    <w:p w14:paraId="4D6E8E72" w14:textId="77777777" w:rsidR="00CC2035" w:rsidRPr="001A33F6" w:rsidRDefault="00CC2035" w:rsidP="00AC3464">
      <w:pPr>
        <w:pStyle w:val="NoSpacing"/>
        <w:rPr>
          <w:rFonts w:cstheme="minorHAnsi"/>
        </w:rPr>
      </w:pPr>
    </w:p>
    <w:p w14:paraId="76B15DDF" w14:textId="68E17AF0" w:rsidR="004F296E" w:rsidRPr="008E4374" w:rsidRDefault="00BA2675" w:rsidP="00AC3464">
      <w:pPr>
        <w:pStyle w:val="NoSpacing"/>
        <w:rPr>
          <w:rFonts w:cstheme="minorHAnsi"/>
          <w:b/>
          <w:color w:val="00B0F0"/>
          <w:sz w:val="28"/>
          <w:szCs w:val="28"/>
        </w:rPr>
      </w:pPr>
      <w:r w:rsidRPr="008E4374">
        <w:rPr>
          <w:rFonts w:cstheme="minorHAnsi"/>
          <w:b/>
          <w:color w:val="00B0F0"/>
          <w:sz w:val="28"/>
          <w:szCs w:val="28"/>
        </w:rPr>
        <w:t>Key Responsibilities and Duties</w:t>
      </w:r>
      <w:r w:rsidR="00DB2C8C" w:rsidRPr="008E4374">
        <w:rPr>
          <w:rFonts w:cstheme="minorHAnsi"/>
          <w:b/>
          <w:color w:val="00B0F0"/>
          <w:sz w:val="28"/>
          <w:szCs w:val="28"/>
        </w:rPr>
        <w:t xml:space="preserve"> </w:t>
      </w:r>
    </w:p>
    <w:p w14:paraId="2886C998" w14:textId="77777777" w:rsidR="00EE10EC" w:rsidRPr="001A33F6" w:rsidRDefault="00EE10EC" w:rsidP="00AC3464">
      <w:pPr>
        <w:pStyle w:val="NoSpacing"/>
        <w:rPr>
          <w:rFonts w:cstheme="minorHAnsi"/>
          <w:b/>
          <w:sz w:val="24"/>
          <w:szCs w:val="24"/>
        </w:rPr>
      </w:pPr>
    </w:p>
    <w:p w14:paraId="68AEC096" w14:textId="709BC0BA" w:rsidR="00DC3F62" w:rsidRPr="00B6466D" w:rsidRDefault="00EE10EC" w:rsidP="00EE10EC">
      <w:pPr>
        <w:pStyle w:val="NoSpacing"/>
        <w:rPr>
          <w:rFonts w:eastAsia="Times New Roman" w:cstheme="minorHAnsi"/>
          <w:b/>
          <w:bCs/>
          <w:color w:val="00B0F0"/>
          <w:lang w:eastAsia="en-GB"/>
        </w:rPr>
      </w:pPr>
      <w:r w:rsidRPr="00B6466D">
        <w:rPr>
          <w:rFonts w:eastAsia="Times New Roman" w:cstheme="minorHAnsi"/>
          <w:b/>
          <w:bCs/>
          <w:color w:val="00FFAE"/>
          <w:lang w:eastAsia="en-GB"/>
        </w:rPr>
        <w:t xml:space="preserve">           </w:t>
      </w:r>
      <w:r w:rsidR="00DB52C2" w:rsidRPr="00B6466D">
        <w:rPr>
          <w:rFonts w:eastAsia="Times New Roman" w:cstheme="minorHAnsi"/>
          <w:b/>
          <w:bCs/>
          <w:color w:val="00B0F0"/>
          <w:lang w:eastAsia="en-GB"/>
        </w:rPr>
        <w:t xml:space="preserve">Forrest </w:t>
      </w:r>
      <w:r w:rsidR="00DC3F62" w:rsidRPr="00B6466D">
        <w:rPr>
          <w:rFonts w:eastAsia="Times New Roman" w:cstheme="minorHAnsi"/>
          <w:b/>
          <w:bCs/>
          <w:color w:val="00B0F0"/>
          <w:lang w:eastAsia="en-GB"/>
        </w:rPr>
        <w:t>Steward</w:t>
      </w:r>
      <w:r w:rsidR="0007477C" w:rsidRPr="00B6466D">
        <w:rPr>
          <w:rFonts w:eastAsia="Times New Roman" w:cstheme="minorHAnsi"/>
          <w:b/>
          <w:bCs/>
          <w:color w:val="00B0F0"/>
          <w:lang w:eastAsia="en-GB"/>
        </w:rPr>
        <w:t xml:space="preserve"> Team </w:t>
      </w:r>
    </w:p>
    <w:p w14:paraId="7FF66EC2" w14:textId="35525E87" w:rsidR="001A33F6" w:rsidRPr="00B6466D" w:rsidRDefault="002514FD" w:rsidP="00DC3F62">
      <w:pPr>
        <w:pStyle w:val="NoSpacing"/>
        <w:ind w:firstLine="720"/>
        <w:rPr>
          <w:rFonts w:cstheme="minorHAnsi"/>
          <w:b/>
          <w:bCs/>
          <w:color w:val="00B0F0"/>
          <w:shd w:val="clear" w:color="auto" w:fill="FFFFFF"/>
        </w:rPr>
      </w:pPr>
      <w:proofErr w:type="spellStart"/>
      <w:r w:rsidRPr="00B6466D">
        <w:rPr>
          <w:rFonts w:cstheme="minorHAnsi"/>
          <w:b/>
          <w:bCs/>
          <w:color w:val="00B0F0"/>
          <w:shd w:val="clear" w:color="auto" w:fill="FFFFFF"/>
        </w:rPr>
        <w:t>Faskally</w:t>
      </w:r>
      <w:proofErr w:type="spellEnd"/>
      <w:r w:rsidRPr="00B6466D">
        <w:rPr>
          <w:rFonts w:cstheme="minorHAnsi"/>
          <w:b/>
          <w:bCs/>
          <w:color w:val="00B0F0"/>
          <w:shd w:val="clear" w:color="auto" w:fill="FFFFFF"/>
        </w:rPr>
        <w:t xml:space="preserve"> Forest</w:t>
      </w:r>
    </w:p>
    <w:p w14:paraId="0D6B22FC" w14:textId="21BC7B97" w:rsidR="004F296E" w:rsidRPr="00B6466D" w:rsidRDefault="001A33F6" w:rsidP="007C66CA">
      <w:pPr>
        <w:pStyle w:val="NoSpacing"/>
        <w:ind w:left="720"/>
        <w:rPr>
          <w:rFonts w:cstheme="minorHAnsi"/>
          <w:b/>
          <w:bCs/>
          <w:color w:val="00B0F0"/>
          <w:shd w:val="clear" w:color="auto" w:fill="FFFFFF"/>
        </w:rPr>
      </w:pPr>
      <w:r w:rsidRPr="00B6466D">
        <w:rPr>
          <w:rFonts w:cstheme="minorHAnsi"/>
          <w:b/>
          <w:bCs/>
          <w:color w:val="00B0F0"/>
          <w:shd w:val="clear" w:color="auto" w:fill="FFFFFF"/>
        </w:rPr>
        <w:t>R</w:t>
      </w:r>
      <w:r w:rsidR="005E09C8" w:rsidRPr="00B6466D">
        <w:rPr>
          <w:rFonts w:cstheme="minorHAnsi"/>
          <w:b/>
          <w:bCs/>
          <w:color w:val="00B0F0"/>
          <w:shd w:val="clear" w:color="auto" w:fill="FFFFFF"/>
        </w:rPr>
        <w:t>eporting to Event Manager</w:t>
      </w:r>
      <w:r w:rsidRPr="00B6466D">
        <w:rPr>
          <w:rFonts w:cstheme="minorHAnsi"/>
          <w:b/>
          <w:bCs/>
          <w:color w:val="00B0F0"/>
          <w:shd w:val="clear" w:color="auto" w:fill="FFFFFF"/>
        </w:rPr>
        <w:t xml:space="preserve">s </w:t>
      </w:r>
      <w:r w:rsidR="005E09C8" w:rsidRPr="00B6466D">
        <w:rPr>
          <w:rFonts w:cstheme="minorHAnsi"/>
          <w:b/>
          <w:bCs/>
          <w:color w:val="00B0F0"/>
          <w:shd w:val="clear" w:color="auto" w:fill="FFFFFF"/>
        </w:rPr>
        <w:t xml:space="preserve">and </w:t>
      </w:r>
      <w:r w:rsidRPr="00B6466D">
        <w:rPr>
          <w:rFonts w:cstheme="minorHAnsi"/>
          <w:b/>
          <w:bCs/>
          <w:color w:val="00B0F0"/>
          <w:shd w:val="clear" w:color="auto" w:fill="FFFFFF"/>
        </w:rPr>
        <w:t>S</w:t>
      </w:r>
      <w:r w:rsidR="00572799" w:rsidRPr="00B6466D">
        <w:rPr>
          <w:rFonts w:cstheme="minorHAnsi"/>
          <w:b/>
          <w:bCs/>
          <w:color w:val="00B0F0"/>
          <w:shd w:val="clear" w:color="auto" w:fill="FFFFFF"/>
        </w:rPr>
        <w:t xml:space="preserve">teward </w:t>
      </w:r>
      <w:r w:rsidRPr="00B6466D">
        <w:rPr>
          <w:rFonts w:cstheme="minorHAnsi"/>
          <w:b/>
          <w:bCs/>
          <w:color w:val="00B0F0"/>
          <w:shd w:val="clear" w:color="auto" w:fill="FFFFFF"/>
        </w:rPr>
        <w:t>T</w:t>
      </w:r>
      <w:r w:rsidR="005E09C8" w:rsidRPr="00B6466D">
        <w:rPr>
          <w:rFonts w:cstheme="minorHAnsi"/>
          <w:b/>
          <w:bCs/>
          <w:color w:val="00B0F0"/>
          <w:shd w:val="clear" w:color="auto" w:fill="FFFFFF"/>
        </w:rPr>
        <w:t>eam leader</w:t>
      </w:r>
      <w:r w:rsidRPr="00B6466D">
        <w:rPr>
          <w:rFonts w:cstheme="minorHAnsi"/>
          <w:b/>
          <w:bCs/>
          <w:color w:val="00B0F0"/>
          <w:shd w:val="clear" w:color="auto" w:fill="FFFFFF"/>
        </w:rPr>
        <w:t>.</w:t>
      </w:r>
    </w:p>
    <w:p w14:paraId="7FAE3905" w14:textId="77777777" w:rsidR="006253C8" w:rsidRDefault="006253C8" w:rsidP="007C66CA">
      <w:pPr>
        <w:pStyle w:val="NoSpacing"/>
        <w:ind w:left="720"/>
        <w:rPr>
          <w:rFonts w:cstheme="minorHAnsi"/>
          <w:b/>
          <w:bCs/>
          <w:color w:val="0F0F0F"/>
          <w:sz w:val="28"/>
          <w:szCs w:val="28"/>
          <w:shd w:val="clear" w:color="auto" w:fill="FFFFFF"/>
        </w:rPr>
      </w:pPr>
    </w:p>
    <w:p w14:paraId="6B483717" w14:textId="74C570A2" w:rsidR="006253C8" w:rsidRPr="00DC3F62" w:rsidRDefault="006253C8" w:rsidP="006253C8">
      <w:pPr>
        <w:pStyle w:val="NoSpacing"/>
        <w:numPr>
          <w:ilvl w:val="0"/>
          <w:numId w:val="13"/>
        </w:numPr>
        <w:rPr>
          <w:rFonts w:cstheme="minorHAnsi"/>
          <w:lang w:eastAsia="en-GB"/>
        </w:rPr>
      </w:pPr>
      <w:r w:rsidRPr="00DC3F62">
        <w:rPr>
          <w:rFonts w:cstheme="minorHAnsi"/>
          <w:lang w:eastAsia="en-GB"/>
        </w:rPr>
        <w:t>Attend a nightly team briefing for all Steward</w:t>
      </w:r>
      <w:r w:rsidR="0001583B">
        <w:rPr>
          <w:rFonts w:cstheme="minorHAnsi"/>
          <w:lang w:eastAsia="en-GB"/>
        </w:rPr>
        <w:t>s</w:t>
      </w:r>
      <w:r w:rsidRPr="00DC3F62">
        <w:rPr>
          <w:rFonts w:cstheme="minorHAnsi"/>
          <w:lang w:eastAsia="en-GB"/>
        </w:rPr>
        <w:t xml:space="preserve"> to ensure all team members are aware of any specific information or cu</w:t>
      </w:r>
      <w:r w:rsidR="00DB52C2">
        <w:rPr>
          <w:rFonts w:cstheme="minorHAnsi"/>
          <w:lang w:eastAsia="en-GB"/>
        </w:rPr>
        <w:t>s</w:t>
      </w:r>
      <w:r w:rsidRPr="00DC3F62">
        <w:rPr>
          <w:rFonts w:cstheme="minorHAnsi"/>
          <w:lang w:eastAsia="en-GB"/>
        </w:rPr>
        <w:t>tomer requirements.</w:t>
      </w:r>
    </w:p>
    <w:p w14:paraId="6229D178" w14:textId="183A918C" w:rsidR="007A3C5C" w:rsidRPr="00DC3F62" w:rsidRDefault="009307DB" w:rsidP="00AC3464">
      <w:pPr>
        <w:pStyle w:val="NoSpacing"/>
        <w:numPr>
          <w:ilvl w:val="0"/>
          <w:numId w:val="8"/>
        </w:numPr>
        <w:rPr>
          <w:rFonts w:cstheme="minorHAnsi"/>
          <w:color w:val="0F0F0F"/>
          <w:shd w:val="clear" w:color="auto" w:fill="FFFFFF"/>
        </w:rPr>
      </w:pPr>
      <w:r w:rsidRPr="00DC3F62">
        <w:rPr>
          <w:rFonts w:cstheme="minorHAnsi"/>
          <w:color w:val="0F0F0F"/>
          <w:shd w:val="clear" w:color="auto" w:fill="FFFFFF"/>
        </w:rPr>
        <w:t>Meet &amp; g</w:t>
      </w:r>
      <w:r w:rsidR="007A3C5C" w:rsidRPr="00DC3F62">
        <w:rPr>
          <w:rFonts w:cstheme="minorHAnsi"/>
          <w:color w:val="0F0F0F"/>
          <w:shd w:val="clear" w:color="auto" w:fill="FFFFFF"/>
        </w:rPr>
        <w:t xml:space="preserve">reet all </w:t>
      </w:r>
      <w:r w:rsidR="00BA2675" w:rsidRPr="00DC3F62">
        <w:rPr>
          <w:rFonts w:cstheme="minorHAnsi"/>
          <w:color w:val="0F0F0F"/>
          <w:shd w:val="clear" w:color="auto" w:fill="FFFFFF"/>
        </w:rPr>
        <w:t xml:space="preserve">our </w:t>
      </w:r>
      <w:r w:rsidR="007A3C5C" w:rsidRPr="00DC3F62">
        <w:rPr>
          <w:rFonts w:cstheme="minorHAnsi"/>
          <w:color w:val="0F0F0F"/>
          <w:shd w:val="clear" w:color="auto" w:fill="FFFFFF"/>
        </w:rPr>
        <w:t xml:space="preserve">visitors with enthusiasm and </w:t>
      </w:r>
      <w:r w:rsidR="00AC3464" w:rsidRPr="00DC3F62">
        <w:rPr>
          <w:rFonts w:cstheme="minorHAnsi"/>
          <w:color w:val="0F0F0F"/>
          <w:shd w:val="clear" w:color="auto" w:fill="FFFFFF"/>
        </w:rPr>
        <w:t xml:space="preserve">in </w:t>
      </w:r>
      <w:r w:rsidR="007A3C5C" w:rsidRPr="00DC3F62">
        <w:rPr>
          <w:rFonts w:cstheme="minorHAnsi"/>
          <w:color w:val="0F0F0F"/>
          <w:shd w:val="clear" w:color="auto" w:fill="FFFFFF"/>
        </w:rPr>
        <w:t>a positive manner</w:t>
      </w:r>
      <w:r w:rsidR="00FF3816" w:rsidRPr="00DC3F62">
        <w:rPr>
          <w:rFonts w:cstheme="minorHAnsi"/>
          <w:color w:val="0F0F0F"/>
          <w:shd w:val="clear" w:color="auto" w:fill="FFFFFF"/>
        </w:rPr>
        <w:t>.</w:t>
      </w:r>
    </w:p>
    <w:p w14:paraId="134DAB1E" w14:textId="3661C17C" w:rsidR="00DB2C8C" w:rsidRPr="00DC3F62" w:rsidRDefault="00AC3464" w:rsidP="00DB2C8C">
      <w:pPr>
        <w:pStyle w:val="NoSpacing"/>
        <w:numPr>
          <w:ilvl w:val="0"/>
          <w:numId w:val="8"/>
        </w:numPr>
        <w:rPr>
          <w:rFonts w:cstheme="minorHAnsi"/>
          <w:color w:val="0F0F0F"/>
          <w:shd w:val="clear" w:color="auto" w:fill="FFFFFF"/>
        </w:rPr>
      </w:pPr>
      <w:r w:rsidRPr="00DC3F62">
        <w:rPr>
          <w:rFonts w:cstheme="minorHAnsi"/>
          <w:color w:val="0F0F0F"/>
          <w:shd w:val="clear" w:color="auto" w:fill="FFFFFF"/>
        </w:rPr>
        <w:t>Offer an excellent level of customer service.</w:t>
      </w:r>
    </w:p>
    <w:p w14:paraId="1006E203" w14:textId="4EF4FD00" w:rsidR="00AC3464" w:rsidRPr="00DC3F62" w:rsidRDefault="00FF3816" w:rsidP="00824C01">
      <w:pPr>
        <w:pStyle w:val="NoSpacing"/>
        <w:numPr>
          <w:ilvl w:val="0"/>
          <w:numId w:val="8"/>
        </w:numPr>
        <w:rPr>
          <w:rFonts w:cstheme="minorHAnsi"/>
          <w:color w:val="0F0F0F"/>
          <w:shd w:val="clear" w:color="auto" w:fill="FFFFFF"/>
        </w:rPr>
      </w:pPr>
      <w:r w:rsidRPr="00DC3F62">
        <w:rPr>
          <w:rFonts w:cstheme="minorHAnsi"/>
          <w:color w:val="0F0F0F"/>
          <w:shd w:val="clear" w:color="auto" w:fill="FFFFFF"/>
        </w:rPr>
        <w:t xml:space="preserve">Engaging with our visitors, answering questions and </w:t>
      </w:r>
      <w:r w:rsidR="005B44B7" w:rsidRPr="00DC3F62">
        <w:rPr>
          <w:rFonts w:cstheme="minorHAnsi"/>
          <w:color w:val="0F0F0F"/>
          <w:shd w:val="clear" w:color="auto" w:fill="FFFFFF"/>
        </w:rPr>
        <w:t>queries,</w:t>
      </w:r>
      <w:r w:rsidRPr="00DC3F62">
        <w:rPr>
          <w:rFonts w:cstheme="minorHAnsi"/>
          <w:color w:val="0F0F0F"/>
          <w:shd w:val="clear" w:color="auto" w:fill="FFFFFF"/>
        </w:rPr>
        <w:t xml:space="preserve"> and </w:t>
      </w:r>
      <w:r w:rsidR="00AC3464" w:rsidRPr="00DC3F62">
        <w:rPr>
          <w:rFonts w:cstheme="minorHAnsi"/>
          <w:color w:val="0F0F0F"/>
          <w:shd w:val="clear" w:color="auto" w:fill="FFFFFF"/>
        </w:rPr>
        <w:t>offer</w:t>
      </w:r>
      <w:r w:rsidRPr="00DC3F62">
        <w:rPr>
          <w:rFonts w:cstheme="minorHAnsi"/>
          <w:color w:val="0F0F0F"/>
          <w:shd w:val="clear" w:color="auto" w:fill="FFFFFF"/>
        </w:rPr>
        <w:t>ing</w:t>
      </w:r>
      <w:r w:rsidR="00AC3464" w:rsidRPr="00DC3F62">
        <w:rPr>
          <w:rFonts w:cstheme="minorHAnsi"/>
          <w:color w:val="0F0F0F"/>
          <w:shd w:val="clear" w:color="auto" w:fill="FFFFFF"/>
        </w:rPr>
        <w:t xml:space="preserve"> additional information to en</w:t>
      </w:r>
      <w:r w:rsidRPr="00DC3F62">
        <w:rPr>
          <w:rFonts w:cstheme="minorHAnsi"/>
          <w:color w:val="0F0F0F"/>
          <w:shd w:val="clear" w:color="auto" w:fill="FFFFFF"/>
        </w:rPr>
        <w:t xml:space="preserve">sure they have an outstanding </w:t>
      </w:r>
      <w:r w:rsidR="00AC3464" w:rsidRPr="00DC3F62">
        <w:rPr>
          <w:rFonts w:cstheme="minorHAnsi"/>
        </w:rPr>
        <w:t>experience.</w:t>
      </w:r>
    </w:p>
    <w:p w14:paraId="0EEB2552" w14:textId="1EF918FD" w:rsidR="005B44B7" w:rsidRPr="00DC3F62" w:rsidRDefault="005B44B7" w:rsidP="00824C01">
      <w:pPr>
        <w:pStyle w:val="NoSpacing"/>
        <w:numPr>
          <w:ilvl w:val="0"/>
          <w:numId w:val="8"/>
        </w:numPr>
        <w:rPr>
          <w:rFonts w:cstheme="minorHAnsi"/>
          <w:color w:val="0F0F0F"/>
          <w:shd w:val="clear" w:color="auto" w:fill="FFFFFF"/>
        </w:rPr>
      </w:pPr>
      <w:r w:rsidRPr="00DC3F62">
        <w:rPr>
          <w:rFonts w:cstheme="minorHAnsi"/>
          <w:color w:val="0F0F0F"/>
          <w:shd w:val="clear" w:color="auto" w:fill="FFFFFF"/>
        </w:rPr>
        <w:t>You will be required to manage your designated site area diligently and in line with all venue safety procedures</w:t>
      </w:r>
      <w:r w:rsidR="00DC3F62" w:rsidRPr="00DC3F62">
        <w:rPr>
          <w:rFonts w:cstheme="minorHAnsi"/>
          <w:color w:val="0F0F0F"/>
          <w:shd w:val="clear" w:color="auto" w:fill="FFFFFF"/>
        </w:rPr>
        <w:t>.</w:t>
      </w:r>
    </w:p>
    <w:p w14:paraId="7BE7AA47" w14:textId="53ABC98C" w:rsidR="007C66CA" w:rsidRPr="00DC3F62" w:rsidRDefault="007C66CA" w:rsidP="007C66CA">
      <w:pPr>
        <w:pStyle w:val="NoSpacing"/>
        <w:numPr>
          <w:ilvl w:val="0"/>
          <w:numId w:val="8"/>
        </w:numPr>
        <w:rPr>
          <w:rFonts w:cstheme="minorHAnsi"/>
        </w:rPr>
      </w:pPr>
      <w:r w:rsidRPr="00DC3F62">
        <w:rPr>
          <w:rFonts w:cstheme="minorHAnsi"/>
        </w:rPr>
        <w:t xml:space="preserve">Report any identified hazardous situation(s), defective equipment or any health and safety concerns or issues relating to areas that you see as unsafe or that may involve risk of serious injury to visitors or team members to a </w:t>
      </w:r>
      <w:r w:rsidR="005E51DD" w:rsidRPr="00DC3F62">
        <w:rPr>
          <w:rFonts w:cstheme="minorHAnsi"/>
        </w:rPr>
        <w:t>Team Leaders</w:t>
      </w:r>
      <w:r w:rsidRPr="00DC3F62">
        <w:rPr>
          <w:rFonts w:cstheme="minorHAnsi"/>
        </w:rPr>
        <w:t>/Event</w:t>
      </w:r>
      <w:r w:rsidR="00DC3F62" w:rsidRPr="00DC3F62">
        <w:rPr>
          <w:rFonts w:cstheme="minorHAnsi"/>
        </w:rPr>
        <w:t xml:space="preserve"> </w:t>
      </w:r>
      <w:r w:rsidRPr="00DC3F62">
        <w:rPr>
          <w:rFonts w:cstheme="minorHAnsi"/>
        </w:rPr>
        <w:t>or Transport Manager as a matter of priority and without delay.</w:t>
      </w:r>
    </w:p>
    <w:p w14:paraId="27E024E6" w14:textId="554077B4" w:rsidR="00F30327" w:rsidRPr="00DC3F62" w:rsidRDefault="00F30327" w:rsidP="007C66CA">
      <w:pPr>
        <w:pStyle w:val="NoSpacing"/>
        <w:numPr>
          <w:ilvl w:val="0"/>
          <w:numId w:val="8"/>
        </w:numPr>
        <w:rPr>
          <w:rFonts w:eastAsia="Times New Roman" w:cstheme="minorHAnsi"/>
          <w:lang w:eastAsia="en-GB"/>
        </w:rPr>
      </w:pPr>
      <w:r w:rsidRPr="00DC3F62">
        <w:rPr>
          <w:rFonts w:eastAsia="Times New Roman" w:cstheme="minorHAnsi"/>
          <w:lang w:eastAsia="en-GB"/>
        </w:rPr>
        <w:t>Remain focused, diligent and motivated throughout the night ensuring that you are motivated and working together as a team and delivering excellent safety, customer service</w:t>
      </w:r>
      <w:r w:rsidR="00DC3F62" w:rsidRPr="00DC3F62">
        <w:rPr>
          <w:rFonts w:eastAsia="Times New Roman" w:cstheme="minorHAnsi"/>
          <w:lang w:eastAsia="en-GB"/>
        </w:rPr>
        <w:t>.</w:t>
      </w:r>
    </w:p>
    <w:p w14:paraId="7CD2F540" w14:textId="67299685" w:rsidR="007C66CA" w:rsidRPr="00DC3F62" w:rsidRDefault="007C66CA" w:rsidP="007C66CA">
      <w:pPr>
        <w:pStyle w:val="NoSpacing"/>
        <w:numPr>
          <w:ilvl w:val="0"/>
          <w:numId w:val="8"/>
        </w:numPr>
        <w:rPr>
          <w:rFonts w:eastAsia="Times New Roman" w:cstheme="minorHAnsi"/>
          <w:lang w:eastAsia="en-GB"/>
        </w:rPr>
      </w:pPr>
      <w:r w:rsidRPr="00DC3F62">
        <w:rPr>
          <w:rFonts w:eastAsia="Times New Roman" w:cstheme="minorHAnsi"/>
          <w:lang w:eastAsia="en-GB"/>
        </w:rPr>
        <w:t>Reporting of any incidents, accidents, risks or hazards must be recorded appropriately, and the correct action taken in line with customer complaints procedure and/or Health and Safety guidelines, procedures and regulations.</w:t>
      </w:r>
    </w:p>
    <w:p w14:paraId="41805A89" w14:textId="253D0D68" w:rsidR="001C7467" w:rsidRPr="00DC3F62" w:rsidRDefault="001C7467" w:rsidP="007C66CA">
      <w:pPr>
        <w:pStyle w:val="NoSpacing"/>
        <w:numPr>
          <w:ilvl w:val="0"/>
          <w:numId w:val="8"/>
        </w:numPr>
        <w:rPr>
          <w:rFonts w:eastAsia="Times New Roman" w:cstheme="minorHAnsi"/>
          <w:lang w:eastAsia="en-GB"/>
        </w:rPr>
      </w:pPr>
      <w:r w:rsidRPr="00DC3F62">
        <w:rPr>
          <w:rFonts w:eastAsia="Times New Roman" w:cstheme="minorHAnsi"/>
          <w:lang w:eastAsia="en-GB"/>
        </w:rPr>
        <w:t>Deal with all customer enquiries, issues or complaints in a polite and calm manne</w:t>
      </w:r>
      <w:r w:rsidR="00FE3CCF" w:rsidRPr="00DC3F62">
        <w:rPr>
          <w:rFonts w:eastAsia="Times New Roman" w:cstheme="minorHAnsi"/>
          <w:lang w:eastAsia="en-GB"/>
        </w:rPr>
        <w:t>r</w:t>
      </w:r>
      <w:r w:rsidR="00DC3F62" w:rsidRPr="00DC3F62">
        <w:rPr>
          <w:rFonts w:eastAsia="Times New Roman" w:cstheme="minorHAnsi"/>
          <w:lang w:eastAsia="en-GB"/>
        </w:rPr>
        <w:t>.</w:t>
      </w:r>
    </w:p>
    <w:p w14:paraId="6479DD58" w14:textId="77777777" w:rsidR="002514FD" w:rsidRPr="001A33F6" w:rsidRDefault="002514FD" w:rsidP="00D37567">
      <w:pPr>
        <w:pStyle w:val="NoSpacing"/>
        <w:rPr>
          <w:rFonts w:eastAsia="Times New Roman" w:cstheme="minorHAnsi"/>
          <w:sz w:val="21"/>
          <w:szCs w:val="21"/>
          <w:lang w:eastAsia="en-GB"/>
        </w:rPr>
      </w:pPr>
    </w:p>
    <w:p w14:paraId="7D7D9C9E" w14:textId="56EE5B8C" w:rsidR="00FE3CCF" w:rsidRPr="0075284A" w:rsidRDefault="00FE3CCF" w:rsidP="00FE3CCF">
      <w:pPr>
        <w:pStyle w:val="NoSpacing"/>
        <w:rPr>
          <w:rFonts w:eastAsia="Times New Roman" w:cstheme="minorHAnsi"/>
          <w:color w:val="00FFAE"/>
          <w:sz w:val="21"/>
          <w:szCs w:val="21"/>
          <w:lang w:eastAsia="en-GB"/>
        </w:rPr>
      </w:pPr>
    </w:p>
    <w:p w14:paraId="07978ECF" w14:textId="32932FB4" w:rsidR="00EE10EC" w:rsidRPr="00B6466D" w:rsidRDefault="00D37567" w:rsidP="00B11F40">
      <w:pPr>
        <w:pStyle w:val="NoSpacing"/>
        <w:ind w:left="720"/>
        <w:rPr>
          <w:rFonts w:eastAsia="Times New Roman" w:cstheme="minorHAnsi"/>
          <w:b/>
          <w:bCs/>
          <w:color w:val="00B0F0"/>
          <w:lang w:eastAsia="en-GB"/>
        </w:rPr>
      </w:pPr>
      <w:r w:rsidRPr="00B6466D">
        <w:rPr>
          <w:rFonts w:eastAsia="Times New Roman" w:cstheme="minorHAnsi"/>
          <w:b/>
          <w:bCs/>
          <w:color w:val="00B0F0"/>
          <w:lang w:eastAsia="en-GB"/>
        </w:rPr>
        <w:t xml:space="preserve">Departures &amp; </w:t>
      </w:r>
      <w:r w:rsidR="00FE3CCF" w:rsidRPr="00B6466D">
        <w:rPr>
          <w:rFonts w:eastAsia="Times New Roman" w:cstheme="minorHAnsi"/>
          <w:b/>
          <w:bCs/>
          <w:color w:val="00B0F0"/>
          <w:lang w:eastAsia="en-GB"/>
        </w:rPr>
        <w:t>Customer Services</w:t>
      </w:r>
      <w:r w:rsidR="0007477C" w:rsidRPr="00B6466D">
        <w:rPr>
          <w:rFonts w:eastAsia="Times New Roman" w:cstheme="minorHAnsi"/>
          <w:b/>
          <w:bCs/>
          <w:color w:val="00B0F0"/>
          <w:lang w:eastAsia="en-GB"/>
        </w:rPr>
        <w:t xml:space="preserve"> Team</w:t>
      </w:r>
    </w:p>
    <w:p w14:paraId="50BD40FA" w14:textId="15BA8BAF" w:rsidR="00B11F40" w:rsidRPr="00B6466D" w:rsidRDefault="00DB52C2" w:rsidP="00B11F40">
      <w:pPr>
        <w:pStyle w:val="NoSpacing"/>
        <w:ind w:left="720"/>
        <w:rPr>
          <w:rFonts w:eastAsia="Times New Roman" w:cstheme="minorHAnsi"/>
          <w:b/>
          <w:bCs/>
          <w:color w:val="00B0F0"/>
          <w:lang w:eastAsia="en-GB"/>
        </w:rPr>
      </w:pPr>
      <w:r w:rsidRPr="00B6466D">
        <w:rPr>
          <w:rFonts w:eastAsia="Times New Roman" w:cstheme="minorHAnsi"/>
          <w:b/>
          <w:bCs/>
          <w:color w:val="00B0F0"/>
          <w:lang w:eastAsia="en-GB"/>
        </w:rPr>
        <w:t>Pitlochry Town Centre</w:t>
      </w:r>
    </w:p>
    <w:p w14:paraId="5F6AAF35" w14:textId="61ED5E1F" w:rsidR="00FE3CCF" w:rsidRPr="00B6466D" w:rsidRDefault="001A33F6" w:rsidP="001A33F6">
      <w:pPr>
        <w:pStyle w:val="NoSpacing"/>
        <w:ind w:left="720"/>
        <w:rPr>
          <w:rFonts w:cstheme="minorHAnsi"/>
          <w:b/>
          <w:bCs/>
          <w:color w:val="00B0F0"/>
          <w:shd w:val="clear" w:color="auto" w:fill="FFFFFF"/>
        </w:rPr>
      </w:pPr>
      <w:r w:rsidRPr="00B6466D">
        <w:rPr>
          <w:rFonts w:eastAsia="Times New Roman" w:cstheme="minorHAnsi"/>
          <w:b/>
          <w:bCs/>
          <w:color w:val="00B0F0"/>
          <w:lang w:eastAsia="en-GB"/>
        </w:rPr>
        <w:t>R</w:t>
      </w:r>
      <w:r w:rsidR="005E09C8" w:rsidRPr="00B6466D">
        <w:rPr>
          <w:rFonts w:eastAsia="Times New Roman" w:cstheme="minorHAnsi"/>
          <w:b/>
          <w:bCs/>
          <w:color w:val="00B0F0"/>
          <w:lang w:eastAsia="en-GB"/>
        </w:rPr>
        <w:t xml:space="preserve">eporting </w:t>
      </w:r>
      <w:r w:rsidRPr="00B6466D">
        <w:rPr>
          <w:rFonts w:eastAsia="Times New Roman" w:cstheme="minorHAnsi"/>
          <w:b/>
          <w:bCs/>
          <w:color w:val="00B0F0"/>
          <w:lang w:eastAsia="en-GB"/>
        </w:rPr>
        <w:t>to</w:t>
      </w:r>
      <w:r w:rsidR="0001583B" w:rsidRPr="00B6466D">
        <w:rPr>
          <w:rFonts w:eastAsia="Times New Roman" w:cstheme="minorHAnsi"/>
          <w:b/>
          <w:bCs/>
          <w:color w:val="00B0F0"/>
          <w:lang w:eastAsia="en-GB"/>
        </w:rPr>
        <w:t xml:space="preserve"> </w:t>
      </w:r>
      <w:r w:rsidR="00EE10EC" w:rsidRPr="00B6466D">
        <w:rPr>
          <w:rFonts w:eastAsia="Times New Roman" w:cstheme="minorHAnsi"/>
          <w:b/>
          <w:bCs/>
          <w:color w:val="00B0F0"/>
          <w:lang w:eastAsia="en-GB"/>
        </w:rPr>
        <w:t>Transport Manager</w:t>
      </w:r>
      <w:r w:rsidR="00572799" w:rsidRPr="00B6466D">
        <w:rPr>
          <w:rFonts w:eastAsia="Times New Roman" w:cstheme="minorHAnsi"/>
          <w:b/>
          <w:bCs/>
          <w:color w:val="00B0F0"/>
          <w:lang w:eastAsia="en-GB"/>
        </w:rPr>
        <w:t>s</w:t>
      </w:r>
      <w:r w:rsidR="0001583B" w:rsidRPr="00B6466D">
        <w:rPr>
          <w:rFonts w:cstheme="minorHAnsi"/>
          <w:b/>
          <w:bCs/>
          <w:color w:val="00B0F0"/>
          <w:shd w:val="clear" w:color="auto" w:fill="FFFFFF"/>
        </w:rPr>
        <w:t>.</w:t>
      </w:r>
    </w:p>
    <w:p w14:paraId="4C2CBEB1" w14:textId="77777777" w:rsidR="00B11F40" w:rsidRPr="00EE10EC" w:rsidRDefault="00B11F40" w:rsidP="00B11F40">
      <w:pPr>
        <w:pStyle w:val="NoSpacing"/>
        <w:ind w:left="720"/>
        <w:rPr>
          <w:rFonts w:eastAsia="Times New Roman" w:cstheme="minorHAnsi"/>
          <w:b/>
          <w:bCs/>
          <w:sz w:val="24"/>
          <w:szCs w:val="24"/>
          <w:lang w:eastAsia="en-GB"/>
        </w:rPr>
      </w:pPr>
    </w:p>
    <w:p w14:paraId="1DDDEF33" w14:textId="19ABE663" w:rsidR="00B11F40" w:rsidRPr="008E4374" w:rsidRDefault="0041408C" w:rsidP="00B11F40">
      <w:pPr>
        <w:pStyle w:val="NoSpacing"/>
        <w:ind w:left="720"/>
        <w:rPr>
          <w:rFonts w:eastAsia="Times New Roman" w:cstheme="minorHAnsi"/>
          <w:b/>
          <w:bCs/>
          <w:color w:val="00B0F0"/>
          <w:sz w:val="24"/>
          <w:szCs w:val="24"/>
          <w:lang w:eastAsia="en-GB"/>
        </w:rPr>
      </w:pPr>
      <w:r>
        <w:rPr>
          <w:rFonts w:eastAsia="Times New Roman" w:cstheme="minorHAnsi"/>
          <w:b/>
          <w:bCs/>
          <w:color w:val="00B0F0"/>
          <w:sz w:val="24"/>
          <w:szCs w:val="24"/>
          <w:lang w:eastAsia="en-GB"/>
        </w:rPr>
        <w:t xml:space="preserve">Role 1 - </w:t>
      </w:r>
      <w:r w:rsidR="00B11F40" w:rsidRPr="008E4374">
        <w:rPr>
          <w:rFonts w:eastAsia="Times New Roman" w:cstheme="minorHAnsi"/>
          <w:b/>
          <w:bCs/>
          <w:color w:val="00B0F0"/>
          <w:sz w:val="24"/>
          <w:szCs w:val="24"/>
          <w:lang w:eastAsia="en-GB"/>
        </w:rPr>
        <w:t>Departures</w:t>
      </w:r>
    </w:p>
    <w:p w14:paraId="07244302" w14:textId="77E92409" w:rsidR="006D2547" w:rsidRPr="006D2547" w:rsidRDefault="00B11F40" w:rsidP="006D2547">
      <w:pPr>
        <w:pStyle w:val="NoSpacing"/>
        <w:numPr>
          <w:ilvl w:val="0"/>
          <w:numId w:val="13"/>
        </w:numPr>
        <w:rPr>
          <w:rFonts w:cstheme="minorHAnsi"/>
          <w:lang w:eastAsia="en-GB"/>
        </w:rPr>
      </w:pPr>
      <w:r w:rsidRPr="006D2547">
        <w:rPr>
          <w:rFonts w:cstheme="minorHAnsi"/>
          <w:lang w:eastAsia="en-GB"/>
        </w:rPr>
        <w:t>Attend a nightly team briefing to ensure all team members are aware of any specific information or customer requirements.</w:t>
      </w:r>
    </w:p>
    <w:p w14:paraId="31808709" w14:textId="77777777" w:rsidR="0053216A" w:rsidRPr="006D2547" w:rsidRDefault="009926BC" w:rsidP="0053216A">
      <w:pPr>
        <w:pStyle w:val="NoSpacing"/>
        <w:numPr>
          <w:ilvl w:val="0"/>
          <w:numId w:val="13"/>
        </w:numPr>
        <w:rPr>
          <w:rFonts w:cstheme="minorHAnsi"/>
          <w:lang w:eastAsia="en-GB"/>
        </w:rPr>
      </w:pPr>
      <w:r w:rsidRPr="006D2547">
        <w:rPr>
          <w:rFonts w:eastAsia="Times New Roman" w:cstheme="minorHAnsi"/>
          <w:lang w:eastAsia="en-GB"/>
        </w:rPr>
        <w:t>Set up queuing system.</w:t>
      </w:r>
    </w:p>
    <w:p w14:paraId="61EDAA78" w14:textId="77777777" w:rsidR="0053216A" w:rsidRPr="006D2547" w:rsidRDefault="00B11F40" w:rsidP="0053216A">
      <w:pPr>
        <w:pStyle w:val="NoSpacing"/>
        <w:numPr>
          <w:ilvl w:val="0"/>
          <w:numId w:val="13"/>
        </w:numPr>
        <w:rPr>
          <w:rFonts w:cstheme="minorHAnsi"/>
          <w:lang w:eastAsia="en-GB"/>
        </w:rPr>
      </w:pPr>
      <w:r w:rsidRPr="006D2547">
        <w:rPr>
          <w:rFonts w:eastAsia="Times New Roman" w:cstheme="minorHAnsi"/>
          <w:lang w:eastAsia="en-GB"/>
        </w:rPr>
        <w:t>Ensure</w:t>
      </w:r>
      <w:r w:rsidR="009926BC" w:rsidRPr="006D2547">
        <w:rPr>
          <w:rFonts w:eastAsia="Times New Roman" w:cstheme="minorHAnsi"/>
          <w:lang w:eastAsia="en-GB"/>
        </w:rPr>
        <w:t xml:space="preserve"> all signage is correctly place around departures area</w:t>
      </w:r>
      <w:r w:rsidRPr="006D2547">
        <w:rPr>
          <w:rFonts w:eastAsia="Times New Roman" w:cstheme="minorHAnsi"/>
          <w:b/>
          <w:bCs/>
          <w:lang w:eastAsia="en-GB"/>
        </w:rPr>
        <w:t>.</w:t>
      </w:r>
    </w:p>
    <w:p w14:paraId="531377A5" w14:textId="7A34F955" w:rsidR="006D2547" w:rsidRPr="006D2547" w:rsidRDefault="006D2547" w:rsidP="006D2547">
      <w:pPr>
        <w:pStyle w:val="NoSpacing"/>
        <w:numPr>
          <w:ilvl w:val="0"/>
          <w:numId w:val="13"/>
        </w:numPr>
        <w:rPr>
          <w:rFonts w:cstheme="minorHAnsi"/>
          <w:color w:val="0F0F0F"/>
          <w:shd w:val="clear" w:color="auto" w:fill="FFFFFF"/>
        </w:rPr>
      </w:pPr>
      <w:r w:rsidRPr="006D2547">
        <w:rPr>
          <w:rFonts w:cstheme="minorHAnsi"/>
          <w:color w:val="0F0F0F"/>
          <w:shd w:val="clear" w:color="auto" w:fill="FFFFFF"/>
        </w:rPr>
        <w:t>Meet &amp; greet all our visitors with enthusiasm and in a positive manner.</w:t>
      </w:r>
    </w:p>
    <w:p w14:paraId="55B00180" w14:textId="77777777" w:rsidR="0053216A" w:rsidRPr="006D2547" w:rsidRDefault="00103170" w:rsidP="0053216A">
      <w:pPr>
        <w:pStyle w:val="NoSpacing"/>
        <w:numPr>
          <w:ilvl w:val="0"/>
          <w:numId w:val="13"/>
        </w:numPr>
        <w:rPr>
          <w:rFonts w:cstheme="minorHAnsi"/>
          <w:lang w:eastAsia="en-GB"/>
        </w:rPr>
      </w:pPr>
      <w:r w:rsidRPr="006D2547">
        <w:rPr>
          <w:rFonts w:eastAsia="Times New Roman" w:cstheme="minorHAnsi"/>
          <w:lang w:eastAsia="en-GB"/>
        </w:rPr>
        <w:lastRenderedPageBreak/>
        <w:t xml:space="preserve">Assist with queue </w:t>
      </w:r>
      <w:r w:rsidR="000C0F8D" w:rsidRPr="006D2547">
        <w:rPr>
          <w:rFonts w:eastAsia="Times New Roman" w:cstheme="minorHAnsi"/>
          <w:lang w:eastAsia="en-GB"/>
        </w:rPr>
        <w:t>management.</w:t>
      </w:r>
    </w:p>
    <w:p w14:paraId="4C5E60E7" w14:textId="77777777" w:rsidR="0053216A" w:rsidRPr="006D2547" w:rsidRDefault="00103170" w:rsidP="0053216A">
      <w:pPr>
        <w:pStyle w:val="NoSpacing"/>
        <w:numPr>
          <w:ilvl w:val="0"/>
          <w:numId w:val="13"/>
        </w:numPr>
        <w:rPr>
          <w:rFonts w:cstheme="minorHAnsi"/>
          <w:lang w:eastAsia="en-GB"/>
        </w:rPr>
      </w:pPr>
      <w:r w:rsidRPr="006D2547">
        <w:rPr>
          <w:rFonts w:eastAsia="Times New Roman" w:cstheme="minorHAnsi"/>
          <w:lang w:eastAsia="en-GB"/>
        </w:rPr>
        <w:t xml:space="preserve">Scan all visitor tickets prior to </w:t>
      </w:r>
      <w:r w:rsidR="000C0F8D" w:rsidRPr="006D2547">
        <w:rPr>
          <w:rFonts w:eastAsia="Times New Roman" w:cstheme="minorHAnsi"/>
          <w:lang w:eastAsia="en-GB"/>
        </w:rPr>
        <w:t>departure.</w:t>
      </w:r>
    </w:p>
    <w:p w14:paraId="4DF35988" w14:textId="77777777" w:rsidR="0053216A" w:rsidRPr="006D2547" w:rsidRDefault="00103170" w:rsidP="0053216A">
      <w:pPr>
        <w:pStyle w:val="NoSpacing"/>
        <w:numPr>
          <w:ilvl w:val="0"/>
          <w:numId w:val="13"/>
        </w:numPr>
        <w:rPr>
          <w:rFonts w:cstheme="minorHAnsi"/>
          <w:lang w:eastAsia="en-GB"/>
        </w:rPr>
      </w:pPr>
      <w:r w:rsidRPr="006D2547">
        <w:rPr>
          <w:rFonts w:eastAsia="Times New Roman" w:cstheme="minorHAnsi"/>
          <w:lang w:eastAsia="en-GB"/>
        </w:rPr>
        <w:t xml:space="preserve">Assist visitors onto Coaches if </w:t>
      </w:r>
      <w:r w:rsidR="000C0F8D" w:rsidRPr="006D2547">
        <w:rPr>
          <w:rFonts w:eastAsia="Times New Roman" w:cstheme="minorHAnsi"/>
          <w:lang w:eastAsia="en-GB"/>
        </w:rPr>
        <w:t>required.</w:t>
      </w:r>
    </w:p>
    <w:p w14:paraId="644EB054" w14:textId="14E91C67" w:rsidR="000C0F8D" w:rsidRPr="006D2547" w:rsidRDefault="000C0F8D" w:rsidP="0053216A">
      <w:pPr>
        <w:pStyle w:val="NoSpacing"/>
        <w:numPr>
          <w:ilvl w:val="0"/>
          <w:numId w:val="13"/>
        </w:numPr>
        <w:rPr>
          <w:rFonts w:cstheme="minorHAnsi"/>
          <w:lang w:eastAsia="en-GB"/>
        </w:rPr>
      </w:pPr>
      <w:r w:rsidRPr="006D2547">
        <w:rPr>
          <w:rFonts w:eastAsia="Times New Roman" w:cstheme="minorHAnsi"/>
          <w:lang w:eastAsia="en-GB"/>
        </w:rPr>
        <w:t xml:space="preserve">Assist </w:t>
      </w:r>
      <w:r w:rsidR="0053216A" w:rsidRPr="006D2547">
        <w:rPr>
          <w:rFonts w:eastAsia="Times New Roman" w:cstheme="minorHAnsi"/>
          <w:lang w:eastAsia="en-GB"/>
        </w:rPr>
        <w:t>visitors to disembark from Coaches when they return from the Forest</w:t>
      </w:r>
    </w:p>
    <w:p w14:paraId="659A1561" w14:textId="77777777" w:rsidR="00577945" w:rsidRDefault="00577945" w:rsidP="00577945">
      <w:pPr>
        <w:pStyle w:val="NoSpacing"/>
        <w:rPr>
          <w:rFonts w:cstheme="minorHAnsi"/>
          <w:b/>
          <w:bCs/>
          <w:color w:val="0F0F0F"/>
          <w:sz w:val="24"/>
          <w:szCs w:val="24"/>
          <w:shd w:val="clear" w:color="auto" w:fill="FFFFFF"/>
        </w:rPr>
      </w:pPr>
    </w:p>
    <w:p w14:paraId="44F57FD1" w14:textId="78A2DE46" w:rsidR="006253C8" w:rsidRPr="008E4374" w:rsidRDefault="0041408C" w:rsidP="00577945">
      <w:pPr>
        <w:pStyle w:val="NoSpacing"/>
        <w:rPr>
          <w:rFonts w:eastAsia="Times New Roman" w:cstheme="minorHAnsi"/>
          <w:b/>
          <w:bCs/>
          <w:color w:val="00B0F0"/>
          <w:sz w:val="24"/>
          <w:szCs w:val="24"/>
          <w:lang w:eastAsia="en-GB"/>
        </w:rPr>
      </w:pPr>
      <w:r>
        <w:rPr>
          <w:rFonts w:eastAsia="Times New Roman" w:cstheme="minorHAnsi"/>
          <w:b/>
          <w:bCs/>
          <w:color w:val="00B0F0"/>
          <w:sz w:val="24"/>
          <w:szCs w:val="24"/>
          <w:lang w:eastAsia="en-GB"/>
        </w:rPr>
        <w:t xml:space="preserve">Role 2 - </w:t>
      </w:r>
      <w:r w:rsidR="00B11F40" w:rsidRPr="008E4374">
        <w:rPr>
          <w:rFonts w:eastAsia="Times New Roman" w:cstheme="minorHAnsi"/>
          <w:b/>
          <w:bCs/>
          <w:color w:val="00B0F0"/>
          <w:sz w:val="24"/>
          <w:szCs w:val="24"/>
          <w:lang w:eastAsia="en-GB"/>
        </w:rPr>
        <w:t>Customer Services</w:t>
      </w:r>
    </w:p>
    <w:p w14:paraId="396E6DC5" w14:textId="61712430" w:rsidR="00457397" w:rsidRPr="00577945" w:rsidRDefault="006253C8" w:rsidP="00577945">
      <w:pPr>
        <w:pStyle w:val="NoSpacing"/>
        <w:numPr>
          <w:ilvl w:val="0"/>
          <w:numId w:val="13"/>
        </w:numPr>
        <w:rPr>
          <w:rFonts w:cstheme="minorHAnsi"/>
          <w:lang w:eastAsia="en-GB"/>
        </w:rPr>
      </w:pPr>
      <w:r w:rsidRPr="002218B4">
        <w:rPr>
          <w:rFonts w:cstheme="minorHAnsi"/>
          <w:lang w:eastAsia="en-GB"/>
        </w:rPr>
        <w:t xml:space="preserve">Attend a nightly team briefing for all Customer Service </w:t>
      </w:r>
      <w:r w:rsidR="0001583B" w:rsidRPr="002218B4">
        <w:rPr>
          <w:rFonts w:cstheme="minorHAnsi"/>
          <w:lang w:eastAsia="en-GB"/>
        </w:rPr>
        <w:t>T</w:t>
      </w:r>
      <w:r w:rsidRPr="002218B4">
        <w:rPr>
          <w:rFonts w:cstheme="minorHAnsi"/>
          <w:lang w:eastAsia="en-GB"/>
        </w:rPr>
        <w:t>eam to ensure all team members are aware of any specific information or customer requirements</w:t>
      </w:r>
      <w:r w:rsidR="00577945">
        <w:rPr>
          <w:rFonts w:cstheme="minorHAnsi"/>
          <w:lang w:eastAsia="en-GB"/>
        </w:rPr>
        <w:t>.</w:t>
      </w:r>
    </w:p>
    <w:p w14:paraId="4DD7C800" w14:textId="4B1B523D" w:rsidR="0053216A" w:rsidRPr="002218B4" w:rsidRDefault="00FE3CCF" w:rsidP="00457397">
      <w:pPr>
        <w:pStyle w:val="NoSpacing"/>
        <w:numPr>
          <w:ilvl w:val="0"/>
          <w:numId w:val="13"/>
        </w:numPr>
        <w:rPr>
          <w:rFonts w:cstheme="minorHAnsi"/>
          <w:lang w:eastAsia="en-GB"/>
        </w:rPr>
      </w:pPr>
      <w:r w:rsidRPr="002218B4">
        <w:rPr>
          <w:rFonts w:cstheme="minorHAnsi"/>
        </w:rPr>
        <w:t>Ensuring the efficient operation of the pre-paid ticket collection point, inclusive of issuing tickets to customers that have opted to collect on the day or have lost or damaged tickets.</w:t>
      </w:r>
    </w:p>
    <w:p w14:paraId="39812F08" w14:textId="00B57F0D" w:rsidR="00FE3CCF" w:rsidRPr="002218B4" w:rsidRDefault="00FE3CCF" w:rsidP="0053216A">
      <w:pPr>
        <w:pStyle w:val="NoSpacing"/>
        <w:numPr>
          <w:ilvl w:val="0"/>
          <w:numId w:val="8"/>
        </w:numPr>
        <w:rPr>
          <w:rFonts w:cstheme="minorHAnsi"/>
        </w:rPr>
      </w:pPr>
      <w:r w:rsidRPr="002218B4">
        <w:rPr>
          <w:rFonts w:cstheme="minorHAnsi"/>
        </w:rPr>
        <w:t>Issuing ticket exchanges (subject to availability) to customers who may have arrived to attend the event on the wrong day.</w:t>
      </w:r>
    </w:p>
    <w:p w14:paraId="2BF60FA3" w14:textId="77777777" w:rsidR="00FE3CCF" w:rsidRPr="002218B4" w:rsidRDefault="00FE3CCF" w:rsidP="00FE3CCF">
      <w:pPr>
        <w:pStyle w:val="NoSpacing"/>
        <w:numPr>
          <w:ilvl w:val="0"/>
          <w:numId w:val="8"/>
        </w:numPr>
        <w:rPr>
          <w:rFonts w:cstheme="minorHAnsi"/>
        </w:rPr>
      </w:pPr>
      <w:r w:rsidRPr="002218B4">
        <w:rPr>
          <w:rFonts w:cstheme="minorHAnsi"/>
        </w:rPr>
        <w:t>Assisting customers with queries regarding specific access requirements.</w:t>
      </w:r>
    </w:p>
    <w:p w14:paraId="19C2AFDE" w14:textId="77777777" w:rsidR="00FE3CCF" w:rsidRPr="002218B4" w:rsidRDefault="00FE3CCF" w:rsidP="00FE3CCF">
      <w:pPr>
        <w:pStyle w:val="NoSpacing"/>
        <w:numPr>
          <w:ilvl w:val="0"/>
          <w:numId w:val="8"/>
        </w:numPr>
        <w:rPr>
          <w:rFonts w:cstheme="minorHAnsi"/>
        </w:rPr>
      </w:pPr>
      <w:r w:rsidRPr="002218B4">
        <w:rPr>
          <w:rFonts w:cstheme="minorHAnsi"/>
        </w:rPr>
        <w:t xml:space="preserve">Processing and maintaining appropriate paperwork relating to customer queries and complaints. </w:t>
      </w:r>
    </w:p>
    <w:p w14:paraId="5CE18E58" w14:textId="4B5B4356" w:rsidR="00FE3CCF" w:rsidRPr="002218B4" w:rsidRDefault="00FE3CCF" w:rsidP="00FE3CCF">
      <w:pPr>
        <w:pStyle w:val="NoSpacing"/>
        <w:numPr>
          <w:ilvl w:val="0"/>
          <w:numId w:val="8"/>
        </w:numPr>
        <w:rPr>
          <w:rFonts w:cstheme="minorHAnsi"/>
        </w:rPr>
      </w:pPr>
      <w:r w:rsidRPr="002218B4">
        <w:rPr>
          <w:rFonts w:cstheme="minorHAnsi"/>
        </w:rPr>
        <w:t xml:space="preserve">Working closely with </w:t>
      </w:r>
      <w:r w:rsidR="0053216A" w:rsidRPr="002218B4">
        <w:rPr>
          <w:rFonts w:cstheme="minorHAnsi"/>
        </w:rPr>
        <w:t xml:space="preserve">the </w:t>
      </w:r>
      <w:r w:rsidRPr="002218B4">
        <w:rPr>
          <w:rFonts w:cstheme="minorHAnsi"/>
        </w:rPr>
        <w:t>Departures team</w:t>
      </w:r>
      <w:r w:rsidR="002514FD" w:rsidRPr="002218B4">
        <w:rPr>
          <w:rFonts w:cstheme="minorHAnsi"/>
        </w:rPr>
        <w:t xml:space="preserve"> </w:t>
      </w:r>
      <w:r w:rsidRPr="002218B4">
        <w:rPr>
          <w:rFonts w:cstheme="minorHAnsi"/>
        </w:rPr>
        <w:t>to ensure all visitors meet the correct ticketing requirements.</w:t>
      </w:r>
    </w:p>
    <w:p w14:paraId="541EB6BC" w14:textId="255ED345" w:rsidR="00FE3CCF" w:rsidRPr="002218B4" w:rsidRDefault="00FE3CCF" w:rsidP="00FE3CCF">
      <w:pPr>
        <w:pStyle w:val="NoSpacing"/>
        <w:numPr>
          <w:ilvl w:val="0"/>
          <w:numId w:val="8"/>
        </w:numPr>
        <w:rPr>
          <w:rFonts w:eastAsia="Times New Roman" w:cstheme="minorHAnsi"/>
          <w:b/>
          <w:lang w:eastAsia="en-GB"/>
        </w:rPr>
      </w:pPr>
      <w:r w:rsidRPr="002218B4">
        <w:rPr>
          <w:rFonts w:cstheme="minorHAnsi"/>
        </w:rPr>
        <w:t>Downloading daily show data in a timely manner onto hand-held consoles for the Departure and Arrival team.</w:t>
      </w:r>
    </w:p>
    <w:p w14:paraId="4474F0B1" w14:textId="152996FB" w:rsidR="00FE3CCF" w:rsidRPr="00A11DCA" w:rsidRDefault="004100DB" w:rsidP="00624473">
      <w:pPr>
        <w:pStyle w:val="NoSpacing"/>
        <w:numPr>
          <w:ilvl w:val="0"/>
          <w:numId w:val="8"/>
        </w:numPr>
        <w:rPr>
          <w:rFonts w:cstheme="minorHAnsi"/>
          <w:lang w:eastAsia="en-GB"/>
        </w:rPr>
      </w:pPr>
      <w:r w:rsidRPr="002218B4">
        <w:rPr>
          <w:rFonts w:cstheme="minorHAnsi"/>
          <w:shd w:val="clear" w:color="auto" w:fill="FFFFFF"/>
        </w:rPr>
        <w:t>P</w:t>
      </w:r>
      <w:r w:rsidR="00FE3CCF" w:rsidRPr="002218B4">
        <w:rPr>
          <w:rFonts w:cstheme="minorHAnsi"/>
          <w:shd w:val="clear" w:color="auto" w:fill="FFFFFF"/>
        </w:rPr>
        <w:t xml:space="preserve">rocessing payments, </w:t>
      </w:r>
      <w:r w:rsidR="002514FD" w:rsidRPr="002218B4">
        <w:rPr>
          <w:rFonts w:cstheme="minorHAnsi"/>
          <w:shd w:val="clear" w:color="auto" w:fill="FFFFFF"/>
        </w:rPr>
        <w:t xml:space="preserve">recording </w:t>
      </w:r>
      <w:r w:rsidR="0053216A" w:rsidRPr="002218B4">
        <w:rPr>
          <w:rFonts w:cstheme="minorHAnsi"/>
          <w:shd w:val="clear" w:color="auto" w:fill="FFFFFF"/>
        </w:rPr>
        <w:t>transactions,</w:t>
      </w:r>
      <w:r w:rsidR="00FE3CCF" w:rsidRPr="002218B4">
        <w:rPr>
          <w:rFonts w:cstheme="minorHAnsi"/>
          <w:shd w:val="clear" w:color="auto" w:fill="FFFFFF"/>
        </w:rPr>
        <w:t xml:space="preserve"> and </w:t>
      </w:r>
      <w:r w:rsidR="00EC6A54" w:rsidRPr="002218B4">
        <w:rPr>
          <w:rFonts w:cstheme="minorHAnsi"/>
          <w:shd w:val="clear" w:color="auto" w:fill="FFFFFF"/>
        </w:rPr>
        <w:t>following banking</w:t>
      </w:r>
      <w:r w:rsidR="00FE3CCF" w:rsidRPr="002218B4">
        <w:rPr>
          <w:rFonts w:cstheme="minorHAnsi"/>
          <w:shd w:val="clear" w:color="auto" w:fill="FFFFFF"/>
        </w:rPr>
        <w:t xml:space="preserve"> procedures</w:t>
      </w:r>
    </w:p>
    <w:p w14:paraId="47E12DCB" w14:textId="5A68B5FF" w:rsidR="00A11DCA" w:rsidRPr="00B6466D" w:rsidRDefault="00A11DCA" w:rsidP="00624473">
      <w:pPr>
        <w:pStyle w:val="NoSpacing"/>
        <w:numPr>
          <w:ilvl w:val="0"/>
          <w:numId w:val="8"/>
        </w:numPr>
        <w:rPr>
          <w:rFonts w:cstheme="minorHAnsi"/>
          <w:lang w:eastAsia="en-GB"/>
        </w:rPr>
      </w:pPr>
      <w:r w:rsidRPr="00B6466D">
        <w:rPr>
          <w:rFonts w:cstheme="minorHAnsi"/>
          <w:shd w:val="clear" w:color="auto" w:fill="FFFFFF"/>
        </w:rPr>
        <w:t>Process and log all lost property</w:t>
      </w:r>
    </w:p>
    <w:p w14:paraId="600DD8A2" w14:textId="3E22B20D" w:rsidR="00DD588D" w:rsidRPr="00F24188" w:rsidRDefault="00DD588D" w:rsidP="00624473">
      <w:pPr>
        <w:pStyle w:val="NoSpacing"/>
        <w:numPr>
          <w:ilvl w:val="0"/>
          <w:numId w:val="8"/>
        </w:numPr>
        <w:rPr>
          <w:rFonts w:cstheme="minorHAnsi"/>
          <w:lang w:eastAsia="en-GB"/>
        </w:rPr>
      </w:pPr>
      <w:r w:rsidRPr="002218B4">
        <w:rPr>
          <w:rFonts w:cstheme="minorHAnsi"/>
          <w:shd w:val="clear" w:color="auto" w:fill="FFFFFF"/>
        </w:rPr>
        <w:t>Assisting the Departures team</w:t>
      </w:r>
    </w:p>
    <w:p w14:paraId="50126052" w14:textId="524E7041" w:rsidR="00F24188" w:rsidRPr="00F24188" w:rsidRDefault="00F24188" w:rsidP="00624473">
      <w:pPr>
        <w:pStyle w:val="NoSpacing"/>
        <w:numPr>
          <w:ilvl w:val="0"/>
          <w:numId w:val="8"/>
        </w:numPr>
        <w:rPr>
          <w:rFonts w:cstheme="minorHAnsi"/>
          <w:lang w:eastAsia="en-GB"/>
        </w:rPr>
      </w:pPr>
      <w:r>
        <w:rPr>
          <w:rFonts w:cstheme="minorHAnsi"/>
          <w:shd w:val="clear" w:color="auto" w:fill="FFFFFF"/>
        </w:rPr>
        <w:t>Lock and secure all scanners and equipment at the end of every shift.</w:t>
      </w:r>
    </w:p>
    <w:p w14:paraId="67AF2008" w14:textId="6A995BB6" w:rsidR="00F24188" w:rsidRPr="002218B4" w:rsidRDefault="00F24188" w:rsidP="00624473">
      <w:pPr>
        <w:pStyle w:val="NoSpacing"/>
        <w:numPr>
          <w:ilvl w:val="0"/>
          <w:numId w:val="8"/>
        </w:numPr>
        <w:rPr>
          <w:rFonts w:cstheme="minorHAnsi"/>
          <w:lang w:eastAsia="en-GB"/>
        </w:rPr>
      </w:pPr>
      <w:r>
        <w:rPr>
          <w:rFonts w:cstheme="minorHAnsi"/>
          <w:shd w:val="clear" w:color="auto" w:fill="FFFFFF"/>
        </w:rPr>
        <w:t>Provide tea and coffee to the team and cover breaks where relevant.</w:t>
      </w:r>
    </w:p>
    <w:p w14:paraId="02C3B70B" w14:textId="77777777" w:rsidR="00D37567" w:rsidRDefault="00D37567" w:rsidP="00457397">
      <w:pPr>
        <w:pStyle w:val="NoSpacing"/>
        <w:rPr>
          <w:rFonts w:cstheme="minorHAnsi"/>
          <w:b/>
          <w:bCs/>
          <w:color w:val="0F0F0F"/>
          <w:sz w:val="28"/>
          <w:szCs w:val="28"/>
          <w:shd w:val="clear" w:color="auto" w:fill="FFFFFF"/>
        </w:rPr>
      </w:pPr>
    </w:p>
    <w:p w14:paraId="536B8198" w14:textId="2C845065" w:rsidR="001A33F6" w:rsidRPr="00B6466D" w:rsidRDefault="00DD588D" w:rsidP="00DB2C8C">
      <w:pPr>
        <w:pStyle w:val="NoSpacing"/>
        <w:ind w:left="720"/>
        <w:rPr>
          <w:rFonts w:cstheme="minorHAnsi"/>
          <w:b/>
          <w:bCs/>
          <w:color w:val="00B0F0"/>
          <w:shd w:val="clear" w:color="auto" w:fill="FFFFFF"/>
        </w:rPr>
      </w:pPr>
      <w:r w:rsidRPr="00B6466D">
        <w:rPr>
          <w:rFonts w:cstheme="minorHAnsi"/>
          <w:b/>
          <w:bCs/>
          <w:color w:val="00B0F0"/>
          <w:shd w:val="clear" w:color="auto" w:fill="FFFFFF"/>
        </w:rPr>
        <w:t>Traffic</w:t>
      </w:r>
      <w:r w:rsidR="000A445A" w:rsidRPr="00B6466D">
        <w:rPr>
          <w:rFonts w:cstheme="minorHAnsi"/>
          <w:b/>
          <w:bCs/>
          <w:color w:val="00B0F0"/>
          <w:shd w:val="clear" w:color="auto" w:fill="FFFFFF"/>
        </w:rPr>
        <w:t xml:space="preserve"> </w:t>
      </w:r>
      <w:r w:rsidR="0007477C" w:rsidRPr="00B6466D">
        <w:rPr>
          <w:rFonts w:cstheme="minorHAnsi"/>
          <w:b/>
          <w:bCs/>
          <w:color w:val="00B0F0"/>
          <w:shd w:val="clear" w:color="auto" w:fill="FFFFFF"/>
        </w:rPr>
        <w:t>Team</w:t>
      </w:r>
    </w:p>
    <w:p w14:paraId="65E11BB5" w14:textId="7C56A6E6" w:rsidR="00624473" w:rsidRPr="00B6466D" w:rsidRDefault="009F5F85" w:rsidP="00624473">
      <w:pPr>
        <w:pStyle w:val="NoSpacing"/>
        <w:ind w:left="720"/>
        <w:rPr>
          <w:rFonts w:cstheme="minorHAnsi"/>
          <w:b/>
          <w:bCs/>
          <w:color w:val="00B0F0"/>
          <w:shd w:val="clear" w:color="auto" w:fill="FFFFFF"/>
        </w:rPr>
      </w:pPr>
      <w:r w:rsidRPr="00B6466D">
        <w:rPr>
          <w:rFonts w:cstheme="minorHAnsi"/>
          <w:b/>
          <w:bCs/>
          <w:color w:val="00B0F0"/>
          <w:shd w:val="clear" w:color="auto" w:fill="FFFFFF"/>
        </w:rPr>
        <w:t xml:space="preserve">Forest </w:t>
      </w:r>
      <w:r w:rsidR="00DD588D" w:rsidRPr="00B6466D">
        <w:rPr>
          <w:rFonts w:cstheme="minorHAnsi"/>
          <w:b/>
          <w:bCs/>
          <w:color w:val="00B0F0"/>
          <w:shd w:val="clear" w:color="auto" w:fill="FFFFFF"/>
        </w:rPr>
        <w:t>Arrival and Departure points</w:t>
      </w:r>
    </w:p>
    <w:p w14:paraId="61A597B2" w14:textId="09FB239F" w:rsidR="00EE214D" w:rsidRPr="00B6466D" w:rsidRDefault="00624473" w:rsidP="00624473">
      <w:pPr>
        <w:pStyle w:val="NoSpacing"/>
        <w:ind w:left="720"/>
        <w:rPr>
          <w:rFonts w:cstheme="minorHAnsi"/>
          <w:b/>
          <w:bCs/>
          <w:color w:val="00B0F0"/>
          <w:shd w:val="clear" w:color="auto" w:fill="FFFFFF"/>
        </w:rPr>
      </w:pPr>
      <w:r w:rsidRPr="00B6466D">
        <w:rPr>
          <w:rFonts w:cstheme="minorHAnsi"/>
          <w:b/>
          <w:bCs/>
          <w:color w:val="00B0F0"/>
          <w:shd w:val="clear" w:color="auto" w:fill="FFFFFF"/>
        </w:rPr>
        <w:t>Reporting to</w:t>
      </w:r>
      <w:r w:rsidR="0001583B" w:rsidRPr="00B6466D">
        <w:rPr>
          <w:rFonts w:cstheme="minorHAnsi"/>
          <w:b/>
          <w:bCs/>
          <w:color w:val="00B0F0"/>
          <w:shd w:val="clear" w:color="auto" w:fill="FFFFFF"/>
        </w:rPr>
        <w:t xml:space="preserve"> Event Manager</w:t>
      </w:r>
      <w:r w:rsidR="00572799" w:rsidRPr="00B6466D">
        <w:rPr>
          <w:rFonts w:cstheme="minorHAnsi"/>
          <w:b/>
          <w:bCs/>
          <w:color w:val="00B0F0"/>
          <w:shd w:val="clear" w:color="auto" w:fill="FFFFFF"/>
        </w:rPr>
        <w:t xml:space="preserve"> </w:t>
      </w:r>
      <w:r w:rsidR="00554843" w:rsidRPr="00B6466D">
        <w:rPr>
          <w:rFonts w:cstheme="minorHAnsi"/>
          <w:b/>
          <w:bCs/>
          <w:color w:val="00B0F0"/>
          <w:shd w:val="clear" w:color="auto" w:fill="FFFFFF"/>
        </w:rPr>
        <w:t>and Transport</w:t>
      </w:r>
      <w:r w:rsidRPr="00B6466D">
        <w:rPr>
          <w:rFonts w:cstheme="minorHAnsi"/>
          <w:b/>
          <w:bCs/>
          <w:color w:val="00B0F0"/>
          <w:shd w:val="clear" w:color="auto" w:fill="FFFFFF"/>
        </w:rPr>
        <w:t xml:space="preserve"> team leader</w:t>
      </w:r>
      <w:r w:rsidR="0001583B" w:rsidRPr="00B6466D">
        <w:rPr>
          <w:rFonts w:cstheme="minorHAnsi"/>
          <w:b/>
          <w:bCs/>
          <w:color w:val="00B0F0"/>
          <w:shd w:val="clear" w:color="auto" w:fill="FFFFFF"/>
        </w:rPr>
        <w:t>.</w:t>
      </w:r>
    </w:p>
    <w:p w14:paraId="60BA1A23" w14:textId="77777777" w:rsidR="001A33F6" w:rsidRPr="001A33F6" w:rsidRDefault="001A33F6" w:rsidP="001A33F6">
      <w:pPr>
        <w:pStyle w:val="NoSpacing"/>
        <w:ind w:left="720"/>
        <w:rPr>
          <w:rFonts w:cstheme="minorHAnsi"/>
          <w:b/>
          <w:bCs/>
          <w:color w:val="0F0F0F"/>
          <w:sz w:val="24"/>
          <w:szCs w:val="24"/>
          <w:shd w:val="clear" w:color="auto" w:fill="FFFFFF"/>
        </w:rPr>
      </w:pPr>
    </w:p>
    <w:p w14:paraId="0CB26B76" w14:textId="6B4395F5" w:rsidR="00F30327" w:rsidRPr="002218B4" w:rsidRDefault="00F30327" w:rsidP="00DE01B0">
      <w:pPr>
        <w:pStyle w:val="NoSpacing"/>
        <w:numPr>
          <w:ilvl w:val="0"/>
          <w:numId w:val="13"/>
        </w:numPr>
        <w:rPr>
          <w:rFonts w:cstheme="minorHAnsi"/>
          <w:lang w:eastAsia="en-GB"/>
        </w:rPr>
      </w:pPr>
      <w:r w:rsidRPr="002218B4">
        <w:rPr>
          <w:rFonts w:cstheme="minorHAnsi"/>
          <w:lang w:eastAsia="en-GB"/>
        </w:rPr>
        <w:t>Attend a nightly team briefing for all Transport Steward Team to ensure all team members are aware of any specific information or customer requirements.</w:t>
      </w:r>
    </w:p>
    <w:p w14:paraId="58EBAD9B" w14:textId="67D61571" w:rsidR="000F2AC3" w:rsidRPr="002218B4" w:rsidRDefault="000F2AC3" w:rsidP="000F2AC3">
      <w:pPr>
        <w:pStyle w:val="NoSpacing"/>
        <w:numPr>
          <w:ilvl w:val="0"/>
          <w:numId w:val="8"/>
        </w:numPr>
        <w:rPr>
          <w:rFonts w:cstheme="minorHAnsi"/>
        </w:rPr>
      </w:pPr>
      <w:r w:rsidRPr="002218B4">
        <w:rPr>
          <w:rFonts w:cstheme="minorHAnsi"/>
        </w:rPr>
        <w:t xml:space="preserve">You will </w:t>
      </w:r>
      <w:r w:rsidR="005E51DD" w:rsidRPr="002218B4">
        <w:rPr>
          <w:rFonts w:cstheme="minorHAnsi"/>
        </w:rPr>
        <w:t xml:space="preserve">oversee traffic management to </w:t>
      </w:r>
      <w:r w:rsidRPr="002218B4">
        <w:rPr>
          <w:rFonts w:cstheme="minorHAnsi"/>
        </w:rPr>
        <w:t xml:space="preserve">ensure the smooth and effective flow of vehicles and </w:t>
      </w:r>
      <w:r w:rsidR="009307DB" w:rsidRPr="002218B4">
        <w:rPr>
          <w:rFonts w:cstheme="minorHAnsi"/>
        </w:rPr>
        <w:t>visitors</w:t>
      </w:r>
      <w:r w:rsidRPr="002218B4">
        <w:rPr>
          <w:rFonts w:cstheme="minorHAnsi"/>
        </w:rPr>
        <w:t xml:space="preserve"> </w:t>
      </w:r>
      <w:r w:rsidR="005B44B7" w:rsidRPr="002218B4">
        <w:rPr>
          <w:rFonts w:cstheme="minorHAnsi"/>
        </w:rPr>
        <w:t>at the departures and arrivals venues.</w:t>
      </w:r>
    </w:p>
    <w:p w14:paraId="57E78D0C" w14:textId="77777777" w:rsidR="006253C8" w:rsidRPr="002218B4" w:rsidRDefault="006253C8" w:rsidP="006253C8">
      <w:pPr>
        <w:pStyle w:val="NoSpacing"/>
        <w:numPr>
          <w:ilvl w:val="0"/>
          <w:numId w:val="8"/>
        </w:numPr>
        <w:rPr>
          <w:rFonts w:eastAsia="Times New Roman" w:cstheme="minorHAnsi"/>
          <w:lang w:eastAsia="en-GB"/>
        </w:rPr>
      </w:pPr>
      <w:r w:rsidRPr="002218B4">
        <w:rPr>
          <w:rFonts w:eastAsia="Times New Roman" w:cstheme="minorHAnsi"/>
          <w:lang w:eastAsia="en-GB"/>
        </w:rPr>
        <w:t>Liaise with Coach Drivers to ensure that the coaches are operating efficiently, identify any concerns or issues and bring them to the attention of the Team Leader/</w:t>
      </w:r>
      <w:r w:rsidRPr="002218B4">
        <w:rPr>
          <w:rFonts w:cstheme="minorHAnsi"/>
        </w:rPr>
        <w:t>Transport Manager immediately.</w:t>
      </w:r>
    </w:p>
    <w:p w14:paraId="1B016DCA" w14:textId="691AE531" w:rsidR="006253C8" w:rsidRPr="002218B4" w:rsidRDefault="006253C8" w:rsidP="006253C8">
      <w:pPr>
        <w:pStyle w:val="NoSpacing"/>
        <w:numPr>
          <w:ilvl w:val="0"/>
          <w:numId w:val="8"/>
        </w:numPr>
        <w:rPr>
          <w:rFonts w:eastAsia="Times New Roman" w:cstheme="minorHAnsi"/>
          <w:lang w:eastAsia="en-GB"/>
        </w:rPr>
      </w:pPr>
      <w:r w:rsidRPr="002218B4">
        <w:rPr>
          <w:rFonts w:eastAsia="Times New Roman" w:cstheme="minorHAnsi"/>
          <w:lang w:eastAsia="en-GB"/>
        </w:rPr>
        <w:t>Where required assist in resolution and rectify efficiently and effectively.</w:t>
      </w:r>
    </w:p>
    <w:p w14:paraId="322DD68C" w14:textId="22FB0BDE" w:rsidR="00DB2C8C" w:rsidRPr="002218B4" w:rsidRDefault="00DB2C8C" w:rsidP="00F30327">
      <w:pPr>
        <w:pStyle w:val="NoSpacing"/>
        <w:numPr>
          <w:ilvl w:val="0"/>
          <w:numId w:val="11"/>
        </w:numPr>
        <w:rPr>
          <w:rFonts w:eastAsia="Times New Roman" w:cstheme="minorHAnsi"/>
          <w:lang w:eastAsia="en-GB"/>
        </w:rPr>
      </w:pPr>
      <w:r w:rsidRPr="002218B4">
        <w:rPr>
          <w:rFonts w:eastAsia="Times New Roman" w:cstheme="minorHAnsi"/>
          <w:lang w:eastAsia="en-GB"/>
        </w:rPr>
        <w:t>Assist customers with disembarking and unloading from coaches where required</w:t>
      </w:r>
      <w:r w:rsidR="00F30327" w:rsidRPr="002218B4">
        <w:rPr>
          <w:rFonts w:eastAsia="Times New Roman" w:cstheme="minorHAnsi"/>
          <w:lang w:eastAsia="en-GB"/>
        </w:rPr>
        <w:t xml:space="preserve"> ensuring excellent customer service standards are </w:t>
      </w:r>
      <w:r w:rsidR="00941C6E" w:rsidRPr="002218B4">
        <w:rPr>
          <w:rFonts w:eastAsia="Times New Roman" w:cstheme="minorHAnsi"/>
          <w:lang w:eastAsia="en-GB"/>
        </w:rPr>
        <w:t>always maintained</w:t>
      </w:r>
      <w:r w:rsidR="00F30327" w:rsidRPr="002218B4">
        <w:rPr>
          <w:rFonts w:eastAsia="Times New Roman" w:cstheme="minorHAnsi"/>
          <w:lang w:eastAsia="en-GB"/>
        </w:rPr>
        <w:t>.</w:t>
      </w:r>
    </w:p>
    <w:p w14:paraId="3BD5560A" w14:textId="7A4E6AA4" w:rsidR="00F24188" w:rsidRPr="00554843" w:rsidRDefault="00F24188" w:rsidP="00F24188">
      <w:pPr>
        <w:pStyle w:val="NoSpacing"/>
        <w:numPr>
          <w:ilvl w:val="0"/>
          <w:numId w:val="11"/>
        </w:numPr>
        <w:rPr>
          <w:rFonts w:cstheme="minorHAnsi"/>
          <w:lang w:eastAsia="en-GB"/>
        </w:rPr>
      </w:pPr>
      <w:r w:rsidRPr="00B6466D">
        <w:rPr>
          <w:rFonts w:eastAsia="Times New Roman" w:cstheme="minorHAnsi"/>
          <w:lang w:eastAsia="en-GB"/>
        </w:rPr>
        <w:t xml:space="preserve">Scan all visitor tickets who arrive with </w:t>
      </w:r>
      <w:r w:rsidR="00554843" w:rsidRPr="00B6466D">
        <w:rPr>
          <w:rFonts w:eastAsia="Times New Roman" w:cstheme="minorHAnsi"/>
          <w:lang w:eastAsia="en-GB"/>
        </w:rPr>
        <w:t xml:space="preserve">a </w:t>
      </w:r>
      <w:r w:rsidRPr="00B6466D">
        <w:rPr>
          <w:rFonts w:eastAsia="Times New Roman" w:cstheme="minorHAnsi"/>
          <w:lang w:eastAsia="en-GB"/>
        </w:rPr>
        <w:t xml:space="preserve">booked </w:t>
      </w:r>
      <w:r w:rsidR="00554843">
        <w:rPr>
          <w:rFonts w:eastAsia="Times New Roman" w:cstheme="minorHAnsi"/>
          <w:lang w:eastAsia="en-GB"/>
        </w:rPr>
        <w:t>car parking space.</w:t>
      </w:r>
    </w:p>
    <w:p w14:paraId="0CBE7F39" w14:textId="66F96CBE" w:rsidR="00554843" w:rsidRPr="006D2547" w:rsidRDefault="00554843" w:rsidP="00F24188">
      <w:pPr>
        <w:pStyle w:val="NoSpacing"/>
        <w:numPr>
          <w:ilvl w:val="0"/>
          <w:numId w:val="11"/>
        </w:numPr>
        <w:rPr>
          <w:rFonts w:cstheme="minorHAnsi"/>
          <w:lang w:eastAsia="en-GB"/>
        </w:rPr>
      </w:pPr>
      <w:r>
        <w:rPr>
          <w:rFonts w:eastAsia="Times New Roman" w:cstheme="minorHAnsi"/>
          <w:lang w:eastAsia="en-GB"/>
        </w:rPr>
        <w:t>Position the “Sleeping Police man”</w:t>
      </w:r>
    </w:p>
    <w:p w14:paraId="466E678C" w14:textId="2EB70780" w:rsidR="000C79D7" w:rsidRPr="002218B4" w:rsidRDefault="00313655" w:rsidP="00DE01B0">
      <w:pPr>
        <w:pStyle w:val="NoSpacing"/>
        <w:numPr>
          <w:ilvl w:val="0"/>
          <w:numId w:val="8"/>
        </w:numPr>
        <w:rPr>
          <w:rFonts w:eastAsia="Times New Roman" w:cstheme="minorHAnsi"/>
          <w:lang w:eastAsia="en-GB"/>
        </w:rPr>
      </w:pPr>
      <w:r w:rsidRPr="002218B4">
        <w:rPr>
          <w:rFonts w:eastAsia="Times New Roman" w:cstheme="minorHAnsi"/>
          <w:lang w:eastAsia="en-GB"/>
        </w:rPr>
        <w:t xml:space="preserve">Assist in reducing waiting times </w:t>
      </w:r>
      <w:r w:rsidR="006253C8" w:rsidRPr="002218B4">
        <w:rPr>
          <w:rFonts w:eastAsia="Times New Roman" w:cstheme="minorHAnsi"/>
          <w:lang w:eastAsia="en-GB"/>
        </w:rPr>
        <w:t>for visitors at both arrivals and departures</w:t>
      </w:r>
      <w:r w:rsidR="004100DB" w:rsidRPr="002218B4">
        <w:rPr>
          <w:rFonts w:eastAsia="Times New Roman" w:cstheme="minorHAnsi"/>
          <w:lang w:eastAsia="en-GB"/>
        </w:rPr>
        <w:t>.</w:t>
      </w:r>
    </w:p>
    <w:p w14:paraId="4C281C19" w14:textId="6BC6B1A4" w:rsidR="009C2101" w:rsidRPr="00554843" w:rsidRDefault="00624473" w:rsidP="00554843">
      <w:pPr>
        <w:pStyle w:val="NoSpacing"/>
        <w:numPr>
          <w:ilvl w:val="0"/>
          <w:numId w:val="8"/>
        </w:numPr>
        <w:rPr>
          <w:rFonts w:eastAsia="Times New Roman" w:cstheme="minorHAnsi"/>
          <w:lang w:eastAsia="en-GB"/>
        </w:rPr>
      </w:pPr>
      <w:r w:rsidRPr="002218B4">
        <w:rPr>
          <w:rFonts w:eastAsia="Times New Roman" w:cstheme="minorHAnsi"/>
          <w:lang w:eastAsia="en-GB"/>
        </w:rPr>
        <w:t>Guide visitor to Forest from the drop off point</w:t>
      </w:r>
      <w:r w:rsidR="004100DB" w:rsidRPr="002218B4">
        <w:rPr>
          <w:rFonts w:eastAsia="Times New Roman" w:cstheme="minorHAnsi"/>
          <w:lang w:eastAsia="en-GB"/>
        </w:rPr>
        <w:t>.</w:t>
      </w:r>
    </w:p>
    <w:p w14:paraId="3C8EFCC1" w14:textId="0D445B5A" w:rsidR="009C2101" w:rsidRPr="002218B4" w:rsidRDefault="009C2101" w:rsidP="00DE01B0">
      <w:pPr>
        <w:pStyle w:val="NoSpacing"/>
        <w:numPr>
          <w:ilvl w:val="0"/>
          <w:numId w:val="8"/>
        </w:numPr>
        <w:rPr>
          <w:rFonts w:eastAsia="Times New Roman" w:cstheme="minorHAnsi"/>
          <w:lang w:eastAsia="en-GB"/>
        </w:rPr>
      </w:pPr>
      <w:r w:rsidRPr="002218B4">
        <w:rPr>
          <w:rFonts w:eastAsia="Times New Roman" w:cstheme="minorHAnsi"/>
          <w:lang w:eastAsia="en-GB"/>
        </w:rPr>
        <w:t xml:space="preserve">Responsible for traffic </w:t>
      </w:r>
      <w:r w:rsidR="00554843">
        <w:rPr>
          <w:rFonts w:eastAsia="Times New Roman" w:cstheme="minorHAnsi"/>
          <w:lang w:eastAsia="en-GB"/>
        </w:rPr>
        <w:t xml:space="preserve">to and </w:t>
      </w:r>
      <w:r w:rsidRPr="002218B4">
        <w:rPr>
          <w:rFonts w:eastAsia="Times New Roman" w:cstheme="minorHAnsi"/>
          <w:lang w:eastAsia="en-GB"/>
        </w:rPr>
        <w:t xml:space="preserve">from </w:t>
      </w:r>
      <w:r w:rsidR="00554843">
        <w:rPr>
          <w:rFonts w:eastAsia="Times New Roman" w:cstheme="minorHAnsi"/>
          <w:lang w:eastAsia="en-GB"/>
        </w:rPr>
        <w:t>the B</w:t>
      </w:r>
      <w:r w:rsidRPr="002218B4">
        <w:rPr>
          <w:rFonts w:eastAsia="Times New Roman" w:cstheme="minorHAnsi"/>
          <w:lang w:eastAsia="en-GB"/>
        </w:rPr>
        <w:t>one yard</w:t>
      </w:r>
      <w:r w:rsidR="004100DB" w:rsidRPr="002218B4">
        <w:rPr>
          <w:rFonts w:eastAsia="Times New Roman" w:cstheme="minorHAnsi"/>
          <w:lang w:eastAsia="en-GB"/>
        </w:rPr>
        <w:t>.</w:t>
      </w:r>
    </w:p>
    <w:p w14:paraId="55196289" w14:textId="77777777" w:rsidR="00577945" w:rsidRPr="008E4374" w:rsidRDefault="00577945" w:rsidP="005D1EEA">
      <w:pPr>
        <w:rPr>
          <w:rFonts w:eastAsia="Times New Roman" w:cstheme="minorHAnsi"/>
          <w:b/>
          <w:color w:val="00B0F0"/>
          <w:sz w:val="28"/>
          <w:szCs w:val="28"/>
          <w:lang w:eastAsia="en-GB"/>
        </w:rPr>
      </w:pPr>
    </w:p>
    <w:p w14:paraId="0F283C10" w14:textId="4C863E85" w:rsidR="004C1D27" w:rsidRPr="008E4374" w:rsidRDefault="00CC2035" w:rsidP="005D1EEA">
      <w:pPr>
        <w:rPr>
          <w:rFonts w:eastAsia="Times New Roman" w:cstheme="minorHAnsi"/>
          <w:b/>
          <w:color w:val="00B0F0"/>
          <w:sz w:val="28"/>
          <w:szCs w:val="28"/>
          <w:lang w:eastAsia="en-GB"/>
        </w:rPr>
      </w:pPr>
      <w:r w:rsidRPr="008E4374">
        <w:rPr>
          <w:rFonts w:eastAsia="Times New Roman" w:cstheme="minorHAnsi"/>
          <w:b/>
          <w:color w:val="00B0F0"/>
          <w:sz w:val="28"/>
          <w:szCs w:val="28"/>
          <w:lang w:eastAsia="en-GB"/>
        </w:rPr>
        <w:t>Pe</w:t>
      </w:r>
      <w:r w:rsidR="004C1D27" w:rsidRPr="008E4374">
        <w:rPr>
          <w:rFonts w:eastAsia="Times New Roman" w:cstheme="minorHAnsi"/>
          <w:b/>
          <w:color w:val="00B0F0"/>
          <w:sz w:val="28"/>
          <w:szCs w:val="28"/>
          <w:lang w:eastAsia="en-GB"/>
        </w:rPr>
        <w:t xml:space="preserve">rson </w:t>
      </w:r>
      <w:r w:rsidR="007A3C5C" w:rsidRPr="008E4374">
        <w:rPr>
          <w:rFonts w:eastAsia="Times New Roman" w:cstheme="minorHAnsi"/>
          <w:b/>
          <w:color w:val="00B0F0"/>
          <w:sz w:val="28"/>
          <w:szCs w:val="28"/>
          <w:lang w:eastAsia="en-GB"/>
        </w:rPr>
        <w:t>Specification</w:t>
      </w:r>
    </w:p>
    <w:tbl>
      <w:tblPr>
        <w:tblStyle w:val="TableGrid"/>
        <w:tblW w:w="9639" w:type="dxa"/>
        <w:tblLook w:val="04A0" w:firstRow="1" w:lastRow="0" w:firstColumn="1" w:lastColumn="0" w:noHBand="0" w:noVBand="1"/>
      </w:tblPr>
      <w:tblGrid>
        <w:gridCol w:w="7088"/>
        <w:gridCol w:w="1276"/>
        <w:gridCol w:w="1275"/>
      </w:tblGrid>
      <w:tr w:rsidR="00AC3464" w:rsidRPr="001A33F6" w14:paraId="74D9EDDB" w14:textId="77777777" w:rsidTr="00CC2035">
        <w:tc>
          <w:tcPr>
            <w:tcW w:w="7088" w:type="dxa"/>
            <w:tcBorders>
              <w:top w:val="nil"/>
              <w:left w:val="nil"/>
              <w:bottom w:val="single" w:sz="4" w:space="0" w:color="auto"/>
              <w:right w:val="single" w:sz="4" w:space="0" w:color="auto"/>
            </w:tcBorders>
          </w:tcPr>
          <w:p w14:paraId="0F7473CB" w14:textId="77777777" w:rsidR="00AC3464" w:rsidRPr="001A33F6" w:rsidRDefault="00AC3464" w:rsidP="00AC3464">
            <w:pPr>
              <w:pStyle w:val="NoSpacing"/>
              <w:rPr>
                <w:rFonts w:eastAsia="Times New Roman" w:cstheme="minorHAnsi"/>
                <w:lang w:eastAsia="en-GB"/>
              </w:rPr>
            </w:pPr>
          </w:p>
        </w:tc>
        <w:tc>
          <w:tcPr>
            <w:tcW w:w="1276" w:type="dxa"/>
            <w:tcBorders>
              <w:top w:val="single" w:sz="4" w:space="0" w:color="auto"/>
              <w:left w:val="single" w:sz="4" w:space="0" w:color="auto"/>
              <w:bottom w:val="single" w:sz="4" w:space="0" w:color="auto"/>
              <w:right w:val="single" w:sz="4" w:space="0" w:color="auto"/>
            </w:tcBorders>
          </w:tcPr>
          <w:p w14:paraId="018AFE0E" w14:textId="77777777" w:rsidR="00AC3464" w:rsidRPr="001A33F6" w:rsidRDefault="00AC3464" w:rsidP="00AC3464">
            <w:pPr>
              <w:pStyle w:val="NoSpacing"/>
              <w:jc w:val="center"/>
              <w:rPr>
                <w:rFonts w:eastAsia="Times New Roman" w:cstheme="minorHAnsi"/>
                <w:b/>
                <w:lang w:eastAsia="en-GB"/>
              </w:rPr>
            </w:pPr>
            <w:r w:rsidRPr="001A33F6">
              <w:rPr>
                <w:rFonts w:eastAsia="Times New Roman" w:cstheme="minorHAnsi"/>
                <w:b/>
                <w:lang w:eastAsia="en-GB"/>
              </w:rPr>
              <w:t>Essential</w:t>
            </w:r>
          </w:p>
        </w:tc>
        <w:tc>
          <w:tcPr>
            <w:tcW w:w="1275" w:type="dxa"/>
            <w:tcBorders>
              <w:top w:val="single" w:sz="4" w:space="0" w:color="auto"/>
              <w:left w:val="single" w:sz="4" w:space="0" w:color="auto"/>
              <w:bottom w:val="single" w:sz="4" w:space="0" w:color="auto"/>
              <w:right w:val="single" w:sz="4" w:space="0" w:color="auto"/>
            </w:tcBorders>
          </w:tcPr>
          <w:p w14:paraId="4C410141" w14:textId="77777777" w:rsidR="00AC3464" w:rsidRPr="001A33F6" w:rsidRDefault="00AC3464" w:rsidP="00AC3464">
            <w:pPr>
              <w:pStyle w:val="NoSpacing"/>
              <w:jc w:val="center"/>
              <w:rPr>
                <w:rFonts w:eastAsia="Times New Roman" w:cstheme="minorHAnsi"/>
                <w:b/>
                <w:lang w:eastAsia="en-GB"/>
              </w:rPr>
            </w:pPr>
            <w:r w:rsidRPr="001A33F6">
              <w:rPr>
                <w:rFonts w:eastAsia="Times New Roman" w:cstheme="minorHAnsi"/>
                <w:b/>
                <w:lang w:eastAsia="en-GB"/>
              </w:rPr>
              <w:t>Desirable</w:t>
            </w:r>
          </w:p>
        </w:tc>
      </w:tr>
      <w:tr w:rsidR="00AC3464" w:rsidRPr="001A33F6" w14:paraId="7FB7DDD7" w14:textId="77777777" w:rsidTr="00CC2035">
        <w:tc>
          <w:tcPr>
            <w:tcW w:w="7088" w:type="dxa"/>
            <w:tcBorders>
              <w:top w:val="single" w:sz="4" w:space="0" w:color="auto"/>
            </w:tcBorders>
          </w:tcPr>
          <w:p w14:paraId="6786EEA8" w14:textId="77777777" w:rsidR="00AC3464" w:rsidRPr="001A33F6" w:rsidRDefault="00AC3464" w:rsidP="00AC3464">
            <w:pPr>
              <w:pStyle w:val="NoSpacing"/>
              <w:rPr>
                <w:rFonts w:cstheme="minorHAnsi"/>
              </w:rPr>
            </w:pPr>
            <w:r w:rsidRPr="001A33F6">
              <w:rPr>
                <w:rFonts w:cstheme="minorHAnsi"/>
              </w:rPr>
              <w:t>Excellent communication and interpersonal skills</w:t>
            </w:r>
            <w:r w:rsidR="00FF3816" w:rsidRPr="001A33F6">
              <w:rPr>
                <w:rFonts w:cstheme="minorHAnsi"/>
              </w:rPr>
              <w:t xml:space="preserve"> with people of all ages.</w:t>
            </w:r>
          </w:p>
        </w:tc>
        <w:tc>
          <w:tcPr>
            <w:tcW w:w="1276" w:type="dxa"/>
            <w:tcBorders>
              <w:top w:val="single" w:sz="4" w:space="0" w:color="auto"/>
            </w:tcBorders>
          </w:tcPr>
          <w:p w14:paraId="3E7E85DD"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c>
          <w:tcPr>
            <w:tcW w:w="1275" w:type="dxa"/>
            <w:tcBorders>
              <w:top w:val="single" w:sz="4" w:space="0" w:color="auto"/>
            </w:tcBorders>
          </w:tcPr>
          <w:p w14:paraId="16E2392B" w14:textId="77777777" w:rsidR="00AC3464" w:rsidRPr="001A33F6" w:rsidRDefault="00AC3464" w:rsidP="00AC3464">
            <w:pPr>
              <w:pStyle w:val="NoSpacing"/>
              <w:jc w:val="center"/>
              <w:rPr>
                <w:rFonts w:cstheme="minorHAnsi"/>
              </w:rPr>
            </w:pPr>
          </w:p>
        </w:tc>
      </w:tr>
      <w:tr w:rsidR="00AC3464" w:rsidRPr="001A33F6" w14:paraId="51377C8F" w14:textId="77777777" w:rsidTr="00CC2035">
        <w:tc>
          <w:tcPr>
            <w:tcW w:w="7088" w:type="dxa"/>
          </w:tcPr>
          <w:p w14:paraId="4BC67C4A" w14:textId="77777777" w:rsidR="00AC3464" w:rsidRPr="001A33F6" w:rsidRDefault="00AC3464" w:rsidP="00AC3464">
            <w:pPr>
              <w:pStyle w:val="NoSpacing"/>
              <w:rPr>
                <w:rFonts w:cstheme="minorHAnsi"/>
              </w:rPr>
            </w:pPr>
            <w:r w:rsidRPr="001A33F6">
              <w:rPr>
                <w:rFonts w:cstheme="minorHAnsi"/>
              </w:rPr>
              <w:t>Passion for providing great customer service</w:t>
            </w:r>
          </w:p>
        </w:tc>
        <w:tc>
          <w:tcPr>
            <w:tcW w:w="1276" w:type="dxa"/>
          </w:tcPr>
          <w:p w14:paraId="189AEE0A" w14:textId="77777777" w:rsidR="00AC3464" w:rsidRPr="001A33F6" w:rsidRDefault="00953725" w:rsidP="00AC3464">
            <w:pPr>
              <w:pStyle w:val="NoSpacing"/>
              <w:jc w:val="center"/>
              <w:rPr>
                <w:rFonts w:cstheme="minorHAnsi"/>
              </w:rPr>
            </w:pPr>
            <w:r w:rsidRPr="001A33F6">
              <w:rPr>
                <w:rFonts w:ascii="Wingdings" w:eastAsia="Wingdings" w:hAnsi="Wingdings" w:cstheme="minorHAnsi"/>
              </w:rPr>
              <w:t>ü</w:t>
            </w:r>
          </w:p>
        </w:tc>
        <w:tc>
          <w:tcPr>
            <w:tcW w:w="1275" w:type="dxa"/>
          </w:tcPr>
          <w:p w14:paraId="0AAAB03B" w14:textId="77777777" w:rsidR="00AC3464" w:rsidRPr="001A33F6" w:rsidRDefault="00AC3464" w:rsidP="00AC3464">
            <w:pPr>
              <w:pStyle w:val="NoSpacing"/>
              <w:jc w:val="center"/>
              <w:rPr>
                <w:rFonts w:cstheme="minorHAnsi"/>
              </w:rPr>
            </w:pPr>
          </w:p>
        </w:tc>
      </w:tr>
      <w:tr w:rsidR="00FF3816" w:rsidRPr="001A33F6" w14:paraId="7C85E809" w14:textId="77777777" w:rsidTr="00CC2035">
        <w:tc>
          <w:tcPr>
            <w:tcW w:w="7088" w:type="dxa"/>
          </w:tcPr>
          <w:p w14:paraId="58B24B78" w14:textId="77777777" w:rsidR="00FF3816" w:rsidRPr="001A33F6" w:rsidRDefault="00FF3816" w:rsidP="00AC3464">
            <w:pPr>
              <w:pStyle w:val="NoSpacing"/>
              <w:rPr>
                <w:rFonts w:cstheme="minorHAnsi"/>
              </w:rPr>
            </w:pPr>
            <w:r w:rsidRPr="001A33F6">
              <w:rPr>
                <w:rFonts w:cstheme="minorHAnsi"/>
              </w:rPr>
              <w:t>Ability to remain calm, rational and objective.</w:t>
            </w:r>
          </w:p>
        </w:tc>
        <w:tc>
          <w:tcPr>
            <w:tcW w:w="1276" w:type="dxa"/>
          </w:tcPr>
          <w:p w14:paraId="4B062C69" w14:textId="77777777" w:rsidR="00FF3816" w:rsidRPr="001A33F6" w:rsidRDefault="00953725" w:rsidP="00AC3464">
            <w:pPr>
              <w:pStyle w:val="NoSpacing"/>
              <w:jc w:val="center"/>
              <w:rPr>
                <w:rFonts w:cstheme="minorHAnsi"/>
              </w:rPr>
            </w:pPr>
            <w:r w:rsidRPr="001A33F6">
              <w:rPr>
                <w:rFonts w:ascii="Wingdings" w:eastAsia="Wingdings" w:hAnsi="Wingdings" w:cstheme="minorHAnsi"/>
              </w:rPr>
              <w:t>ü</w:t>
            </w:r>
          </w:p>
        </w:tc>
        <w:tc>
          <w:tcPr>
            <w:tcW w:w="1275" w:type="dxa"/>
          </w:tcPr>
          <w:p w14:paraId="46E28E9D" w14:textId="77777777" w:rsidR="00FF3816" w:rsidRPr="001A33F6" w:rsidRDefault="00FF3816" w:rsidP="00AC3464">
            <w:pPr>
              <w:pStyle w:val="NoSpacing"/>
              <w:jc w:val="center"/>
              <w:rPr>
                <w:rFonts w:cstheme="minorHAnsi"/>
              </w:rPr>
            </w:pPr>
          </w:p>
        </w:tc>
      </w:tr>
      <w:tr w:rsidR="00AC3464" w:rsidRPr="001A33F6" w14:paraId="5BA06883" w14:textId="77777777" w:rsidTr="00CC2035">
        <w:tc>
          <w:tcPr>
            <w:tcW w:w="7088" w:type="dxa"/>
          </w:tcPr>
          <w:p w14:paraId="38239AA7" w14:textId="77777777" w:rsidR="00AC3464" w:rsidRPr="001A33F6" w:rsidRDefault="00AC3464" w:rsidP="00AC3464">
            <w:pPr>
              <w:pStyle w:val="NoSpacing"/>
              <w:rPr>
                <w:rFonts w:cstheme="minorHAnsi"/>
              </w:rPr>
            </w:pPr>
            <w:r w:rsidRPr="001A33F6">
              <w:rPr>
                <w:rFonts w:cstheme="minorHAnsi"/>
              </w:rPr>
              <w:t>A flexible, reliable</w:t>
            </w:r>
            <w:r w:rsidR="007B5A69" w:rsidRPr="001A33F6">
              <w:rPr>
                <w:rFonts w:cstheme="minorHAnsi"/>
              </w:rPr>
              <w:t>, honest</w:t>
            </w:r>
            <w:r w:rsidRPr="001A33F6">
              <w:rPr>
                <w:rFonts w:cstheme="minorHAnsi"/>
              </w:rPr>
              <w:t xml:space="preserve"> and pro-active approach.</w:t>
            </w:r>
          </w:p>
        </w:tc>
        <w:tc>
          <w:tcPr>
            <w:tcW w:w="1276" w:type="dxa"/>
          </w:tcPr>
          <w:p w14:paraId="48F0DC66"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c>
          <w:tcPr>
            <w:tcW w:w="1275" w:type="dxa"/>
          </w:tcPr>
          <w:p w14:paraId="5B4405D3" w14:textId="77777777" w:rsidR="00AC3464" w:rsidRPr="001A33F6" w:rsidRDefault="00AC3464" w:rsidP="00AC3464">
            <w:pPr>
              <w:pStyle w:val="NoSpacing"/>
              <w:jc w:val="center"/>
              <w:rPr>
                <w:rFonts w:cstheme="minorHAnsi"/>
              </w:rPr>
            </w:pPr>
          </w:p>
        </w:tc>
      </w:tr>
      <w:tr w:rsidR="00AC3464" w:rsidRPr="001A33F6" w14:paraId="629E4B54" w14:textId="77777777" w:rsidTr="00CC2035">
        <w:tc>
          <w:tcPr>
            <w:tcW w:w="7088" w:type="dxa"/>
          </w:tcPr>
          <w:p w14:paraId="33D642E8" w14:textId="77777777" w:rsidR="00AC3464" w:rsidRPr="001A33F6" w:rsidRDefault="00AC3464" w:rsidP="00AC3464">
            <w:pPr>
              <w:pStyle w:val="NoSpacing"/>
              <w:rPr>
                <w:rFonts w:cstheme="minorHAnsi"/>
              </w:rPr>
            </w:pPr>
            <w:r w:rsidRPr="001A33F6">
              <w:rPr>
                <w:rFonts w:cstheme="minorHAnsi"/>
              </w:rPr>
              <w:t>Knowledge of the importance of good customer service.</w:t>
            </w:r>
          </w:p>
        </w:tc>
        <w:tc>
          <w:tcPr>
            <w:tcW w:w="1276" w:type="dxa"/>
          </w:tcPr>
          <w:p w14:paraId="3DD1858A"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c>
          <w:tcPr>
            <w:tcW w:w="1275" w:type="dxa"/>
          </w:tcPr>
          <w:p w14:paraId="29FCCF02" w14:textId="77777777" w:rsidR="00AC3464" w:rsidRPr="001A33F6" w:rsidRDefault="00AC3464" w:rsidP="00AC3464">
            <w:pPr>
              <w:pStyle w:val="NoSpacing"/>
              <w:jc w:val="center"/>
              <w:rPr>
                <w:rFonts w:cstheme="minorHAnsi"/>
              </w:rPr>
            </w:pPr>
          </w:p>
        </w:tc>
      </w:tr>
      <w:tr w:rsidR="00AC3464" w:rsidRPr="001A33F6" w14:paraId="00E7CCEB" w14:textId="77777777" w:rsidTr="00CC2035">
        <w:tc>
          <w:tcPr>
            <w:tcW w:w="7088" w:type="dxa"/>
          </w:tcPr>
          <w:p w14:paraId="6DBCB9EB" w14:textId="77777777" w:rsidR="00AC3464" w:rsidRPr="001A33F6" w:rsidRDefault="00AC3464" w:rsidP="00AC3464">
            <w:pPr>
              <w:pStyle w:val="NoSpacing"/>
              <w:rPr>
                <w:rFonts w:cstheme="minorHAnsi"/>
              </w:rPr>
            </w:pPr>
            <w:r w:rsidRPr="001A33F6">
              <w:rPr>
                <w:rFonts w:cstheme="minorHAnsi"/>
              </w:rPr>
              <w:lastRenderedPageBreak/>
              <w:t>A positive and professional attitude.</w:t>
            </w:r>
          </w:p>
        </w:tc>
        <w:tc>
          <w:tcPr>
            <w:tcW w:w="1276" w:type="dxa"/>
          </w:tcPr>
          <w:p w14:paraId="7C35557E"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c>
          <w:tcPr>
            <w:tcW w:w="1275" w:type="dxa"/>
          </w:tcPr>
          <w:p w14:paraId="251DBCFC" w14:textId="77777777" w:rsidR="00AC3464" w:rsidRPr="001A33F6" w:rsidRDefault="00AC3464" w:rsidP="00AC3464">
            <w:pPr>
              <w:pStyle w:val="NoSpacing"/>
              <w:jc w:val="center"/>
              <w:rPr>
                <w:rFonts w:cstheme="minorHAnsi"/>
              </w:rPr>
            </w:pPr>
          </w:p>
        </w:tc>
      </w:tr>
      <w:tr w:rsidR="00AC3464" w:rsidRPr="001A33F6" w14:paraId="7D68C983" w14:textId="77777777" w:rsidTr="00CC2035">
        <w:tc>
          <w:tcPr>
            <w:tcW w:w="7088" w:type="dxa"/>
          </w:tcPr>
          <w:p w14:paraId="57ACFDC8" w14:textId="77777777" w:rsidR="00AC3464" w:rsidRPr="001A33F6" w:rsidRDefault="00AC3464" w:rsidP="00AC3464">
            <w:pPr>
              <w:pStyle w:val="NoSpacing"/>
              <w:rPr>
                <w:rFonts w:cstheme="minorHAnsi"/>
              </w:rPr>
            </w:pPr>
            <w:r w:rsidRPr="001A33F6">
              <w:rPr>
                <w:rFonts w:cstheme="minorHAnsi"/>
              </w:rPr>
              <w:t>Good knowledge of the local area.</w:t>
            </w:r>
          </w:p>
        </w:tc>
        <w:tc>
          <w:tcPr>
            <w:tcW w:w="1276" w:type="dxa"/>
          </w:tcPr>
          <w:p w14:paraId="2290B428"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c>
          <w:tcPr>
            <w:tcW w:w="1275" w:type="dxa"/>
          </w:tcPr>
          <w:p w14:paraId="245C20F3" w14:textId="77777777" w:rsidR="00AC3464" w:rsidRPr="001A33F6" w:rsidRDefault="00AC3464" w:rsidP="00AC3464">
            <w:pPr>
              <w:pStyle w:val="NoSpacing"/>
              <w:jc w:val="center"/>
              <w:rPr>
                <w:rFonts w:cstheme="minorHAnsi"/>
              </w:rPr>
            </w:pPr>
          </w:p>
        </w:tc>
      </w:tr>
      <w:tr w:rsidR="000F2AC3" w:rsidRPr="001A33F6" w14:paraId="7078B063" w14:textId="77777777" w:rsidTr="00CC2035">
        <w:tc>
          <w:tcPr>
            <w:tcW w:w="7088" w:type="dxa"/>
          </w:tcPr>
          <w:p w14:paraId="5EA0A96D" w14:textId="01013A6D" w:rsidR="000F2AC3" w:rsidRPr="001A33F6" w:rsidRDefault="000F2AC3" w:rsidP="00AC3464">
            <w:pPr>
              <w:pStyle w:val="NoSpacing"/>
              <w:rPr>
                <w:rFonts w:cstheme="minorHAnsi"/>
              </w:rPr>
            </w:pPr>
            <w:r w:rsidRPr="001A33F6">
              <w:rPr>
                <w:rFonts w:cstheme="minorHAnsi"/>
              </w:rPr>
              <w:t>Ability to deal with difficult customers/situations.</w:t>
            </w:r>
          </w:p>
        </w:tc>
        <w:tc>
          <w:tcPr>
            <w:tcW w:w="1276" w:type="dxa"/>
          </w:tcPr>
          <w:p w14:paraId="5490909D" w14:textId="14F9DB49" w:rsidR="000F2AC3" w:rsidRPr="001A33F6" w:rsidRDefault="00C6691F" w:rsidP="00AC3464">
            <w:pPr>
              <w:pStyle w:val="NoSpacing"/>
              <w:jc w:val="center"/>
              <w:rPr>
                <w:rFonts w:cstheme="minorHAnsi"/>
              </w:rPr>
            </w:pPr>
            <w:r w:rsidRPr="001A33F6">
              <w:rPr>
                <w:rFonts w:ascii="Wingdings" w:eastAsia="Wingdings" w:hAnsi="Wingdings" w:cstheme="minorHAnsi"/>
              </w:rPr>
              <w:t>ü</w:t>
            </w:r>
          </w:p>
        </w:tc>
        <w:tc>
          <w:tcPr>
            <w:tcW w:w="1275" w:type="dxa"/>
          </w:tcPr>
          <w:p w14:paraId="4908C4F4" w14:textId="77777777" w:rsidR="000F2AC3" w:rsidRPr="001A33F6" w:rsidRDefault="000F2AC3" w:rsidP="00AC3464">
            <w:pPr>
              <w:pStyle w:val="NoSpacing"/>
              <w:jc w:val="center"/>
              <w:rPr>
                <w:rFonts w:cstheme="minorHAnsi"/>
              </w:rPr>
            </w:pPr>
          </w:p>
        </w:tc>
      </w:tr>
      <w:tr w:rsidR="00FF3816" w:rsidRPr="001A33F6" w14:paraId="702BA137" w14:textId="77777777" w:rsidTr="00CC2035">
        <w:tc>
          <w:tcPr>
            <w:tcW w:w="7088" w:type="dxa"/>
          </w:tcPr>
          <w:p w14:paraId="46DEB532" w14:textId="77777777" w:rsidR="00FF3816" w:rsidRPr="001A33F6" w:rsidRDefault="00FF3816" w:rsidP="00AC3464">
            <w:pPr>
              <w:pStyle w:val="NoSpacing"/>
              <w:rPr>
                <w:rFonts w:cstheme="minorHAnsi"/>
              </w:rPr>
            </w:pPr>
            <w:r w:rsidRPr="001A33F6">
              <w:rPr>
                <w:rFonts w:cstheme="minorHAnsi"/>
              </w:rPr>
              <w:t>Commitment to adhere to Health and Safety rules and procedures</w:t>
            </w:r>
          </w:p>
        </w:tc>
        <w:tc>
          <w:tcPr>
            <w:tcW w:w="1276" w:type="dxa"/>
          </w:tcPr>
          <w:p w14:paraId="68DA0FB6" w14:textId="77777777" w:rsidR="00FF3816" w:rsidRPr="001A33F6" w:rsidRDefault="00953725" w:rsidP="00AC3464">
            <w:pPr>
              <w:pStyle w:val="NoSpacing"/>
              <w:jc w:val="center"/>
              <w:rPr>
                <w:rFonts w:cstheme="minorHAnsi"/>
              </w:rPr>
            </w:pPr>
            <w:r w:rsidRPr="001A33F6">
              <w:rPr>
                <w:rFonts w:ascii="Wingdings" w:eastAsia="Wingdings" w:hAnsi="Wingdings" w:cstheme="minorHAnsi"/>
              </w:rPr>
              <w:t>ü</w:t>
            </w:r>
          </w:p>
        </w:tc>
        <w:tc>
          <w:tcPr>
            <w:tcW w:w="1275" w:type="dxa"/>
          </w:tcPr>
          <w:p w14:paraId="10999D13" w14:textId="77777777" w:rsidR="00FF3816" w:rsidRPr="001A33F6" w:rsidRDefault="00FF3816" w:rsidP="00AC3464">
            <w:pPr>
              <w:pStyle w:val="NoSpacing"/>
              <w:jc w:val="center"/>
              <w:rPr>
                <w:rFonts w:cstheme="minorHAnsi"/>
              </w:rPr>
            </w:pPr>
          </w:p>
        </w:tc>
      </w:tr>
      <w:tr w:rsidR="00AC3464" w:rsidRPr="001A33F6" w14:paraId="48E83657" w14:textId="77777777" w:rsidTr="00CC2035">
        <w:tc>
          <w:tcPr>
            <w:tcW w:w="7088" w:type="dxa"/>
          </w:tcPr>
          <w:p w14:paraId="54D4A77A" w14:textId="3CC9360F" w:rsidR="00AC3464" w:rsidRPr="001A33F6" w:rsidRDefault="00AC3464" w:rsidP="00AC3464">
            <w:pPr>
              <w:pStyle w:val="NoSpacing"/>
              <w:rPr>
                <w:rFonts w:cstheme="minorHAnsi"/>
              </w:rPr>
            </w:pPr>
            <w:r w:rsidRPr="001A33F6">
              <w:rPr>
                <w:rFonts w:cstheme="minorHAnsi"/>
              </w:rPr>
              <w:t>Previous Stewarding Experience.</w:t>
            </w:r>
          </w:p>
        </w:tc>
        <w:tc>
          <w:tcPr>
            <w:tcW w:w="1276" w:type="dxa"/>
          </w:tcPr>
          <w:p w14:paraId="7D29CDC1" w14:textId="77777777" w:rsidR="00AC3464" w:rsidRPr="001A33F6" w:rsidRDefault="00AC3464" w:rsidP="00AC3464">
            <w:pPr>
              <w:pStyle w:val="NoSpacing"/>
              <w:jc w:val="center"/>
              <w:rPr>
                <w:rFonts w:cstheme="minorHAnsi"/>
              </w:rPr>
            </w:pPr>
          </w:p>
        </w:tc>
        <w:tc>
          <w:tcPr>
            <w:tcW w:w="1275" w:type="dxa"/>
          </w:tcPr>
          <w:p w14:paraId="47C76E88" w14:textId="77777777" w:rsidR="00AC3464" w:rsidRPr="001A33F6" w:rsidRDefault="00AC3464" w:rsidP="00AC3464">
            <w:pPr>
              <w:pStyle w:val="NoSpacing"/>
              <w:jc w:val="center"/>
              <w:rPr>
                <w:rFonts w:cstheme="minorHAnsi"/>
              </w:rPr>
            </w:pPr>
            <w:r w:rsidRPr="001A33F6">
              <w:rPr>
                <w:rFonts w:ascii="Wingdings" w:eastAsia="Wingdings" w:hAnsi="Wingdings" w:cstheme="minorHAnsi"/>
              </w:rPr>
              <w:t>ü</w:t>
            </w:r>
          </w:p>
        </w:tc>
      </w:tr>
      <w:tr w:rsidR="007C66CA" w:rsidRPr="001A33F6" w14:paraId="61A1A48B" w14:textId="77777777" w:rsidTr="00CC2035">
        <w:tc>
          <w:tcPr>
            <w:tcW w:w="7088" w:type="dxa"/>
          </w:tcPr>
          <w:p w14:paraId="3370EE58" w14:textId="64B3E95C" w:rsidR="007C66CA" w:rsidRPr="001A33F6" w:rsidRDefault="007C66CA" w:rsidP="00AC3464">
            <w:pPr>
              <w:pStyle w:val="NoSpacing"/>
              <w:rPr>
                <w:rFonts w:cstheme="minorHAnsi"/>
              </w:rPr>
            </w:pPr>
            <w:r w:rsidRPr="001A33F6">
              <w:rPr>
                <w:rFonts w:cstheme="minorHAnsi"/>
              </w:rPr>
              <w:t>Cash Handling</w:t>
            </w:r>
          </w:p>
        </w:tc>
        <w:tc>
          <w:tcPr>
            <w:tcW w:w="1276" w:type="dxa"/>
          </w:tcPr>
          <w:p w14:paraId="0E7464FD" w14:textId="77777777" w:rsidR="007C66CA" w:rsidRPr="001A33F6" w:rsidRDefault="007C66CA" w:rsidP="00AC3464">
            <w:pPr>
              <w:pStyle w:val="NoSpacing"/>
              <w:jc w:val="center"/>
              <w:rPr>
                <w:rFonts w:cstheme="minorHAnsi"/>
              </w:rPr>
            </w:pPr>
          </w:p>
        </w:tc>
        <w:tc>
          <w:tcPr>
            <w:tcW w:w="1275" w:type="dxa"/>
          </w:tcPr>
          <w:p w14:paraId="2252E82C" w14:textId="5FF810F9" w:rsidR="007C66CA" w:rsidRPr="001A33F6" w:rsidRDefault="00956BE6" w:rsidP="00AC3464">
            <w:pPr>
              <w:pStyle w:val="NoSpacing"/>
              <w:jc w:val="center"/>
              <w:rPr>
                <w:rFonts w:cstheme="minorHAnsi"/>
              </w:rPr>
            </w:pPr>
            <w:r w:rsidRPr="001A33F6">
              <w:rPr>
                <w:rFonts w:ascii="Wingdings" w:eastAsia="Wingdings" w:hAnsi="Wingdings" w:cstheme="minorHAnsi"/>
              </w:rPr>
              <w:t>ü</w:t>
            </w:r>
          </w:p>
        </w:tc>
      </w:tr>
    </w:tbl>
    <w:p w14:paraId="4433DAE7" w14:textId="77777777" w:rsidR="00AC3464" w:rsidRPr="001A33F6" w:rsidRDefault="00AC3464" w:rsidP="00AC3464">
      <w:pPr>
        <w:pStyle w:val="NoSpacing"/>
        <w:rPr>
          <w:rFonts w:eastAsia="Times New Roman" w:cstheme="minorHAnsi"/>
          <w:lang w:eastAsia="en-GB"/>
        </w:rPr>
      </w:pPr>
    </w:p>
    <w:p w14:paraId="43125C52" w14:textId="77777777" w:rsidR="0075284A" w:rsidRDefault="0075284A" w:rsidP="00AC3464">
      <w:pPr>
        <w:pStyle w:val="NoSpacing"/>
        <w:rPr>
          <w:rFonts w:cstheme="minorHAnsi"/>
          <w:b/>
          <w:color w:val="00FFAE"/>
          <w:sz w:val="28"/>
          <w:szCs w:val="28"/>
          <w:lang w:eastAsia="en-GB"/>
        </w:rPr>
      </w:pPr>
    </w:p>
    <w:p w14:paraId="1461B79F" w14:textId="24E367D0" w:rsidR="00AC3464" w:rsidRPr="0075284A" w:rsidRDefault="00953725" w:rsidP="00AC3464">
      <w:pPr>
        <w:pStyle w:val="NoSpacing"/>
        <w:rPr>
          <w:rFonts w:cstheme="minorHAnsi"/>
          <w:b/>
          <w:color w:val="00FFAE"/>
          <w:sz w:val="28"/>
          <w:szCs w:val="28"/>
          <w:lang w:eastAsia="en-GB"/>
        </w:rPr>
      </w:pPr>
      <w:r w:rsidRPr="008E4374">
        <w:rPr>
          <w:rFonts w:cstheme="minorHAnsi"/>
          <w:b/>
          <w:color w:val="00B0F0"/>
          <w:sz w:val="28"/>
          <w:szCs w:val="28"/>
          <w:lang w:eastAsia="en-GB"/>
        </w:rPr>
        <w:t>Additional Information</w:t>
      </w:r>
    </w:p>
    <w:p w14:paraId="03CE113A" w14:textId="77777777" w:rsidR="00953725" w:rsidRPr="001A33F6" w:rsidRDefault="00953725" w:rsidP="00AC3464">
      <w:pPr>
        <w:pStyle w:val="NoSpacing"/>
        <w:rPr>
          <w:rFonts w:cstheme="minorHAnsi"/>
          <w:lang w:eastAsia="en-GB"/>
        </w:rPr>
      </w:pPr>
    </w:p>
    <w:p w14:paraId="137795F8" w14:textId="3F7006FD" w:rsidR="00953725" w:rsidRPr="001A33F6" w:rsidRDefault="00953725" w:rsidP="00AC3464">
      <w:pPr>
        <w:pStyle w:val="NoSpacing"/>
        <w:rPr>
          <w:rFonts w:cstheme="minorHAnsi"/>
          <w:lang w:eastAsia="en-GB"/>
        </w:rPr>
      </w:pPr>
      <w:bookmarkStart w:id="0" w:name="_Hlk513648290"/>
      <w:r w:rsidRPr="001A33F6">
        <w:rPr>
          <w:rFonts w:cstheme="minorHAnsi"/>
          <w:lang w:eastAsia="en-GB"/>
        </w:rPr>
        <w:t xml:space="preserve">You </w:t>
      </w:r>
      <w:r w:rsidRPr="001A33F6">
        <w:rPr>
          <w:rFonts w:cstheme="minorHAnsi"/>
          <w:b/>
          <w:u w:val="single"/>
          <w:lang w:eastAsia="en-GB"/>
        </w:rPr>
        <w:t>must</w:t>
      </w:r>
      <w:r w:rsidRPr="001A33F6">
        <w:rPr>
          <w:rFonts w:cstheme="minorHAnsi"/>
          <w:lang w:eastAsia="en-GB"/>
        </w:rPr>
        <w:t xml:space="preserve"> be available to attend </w:t>
      </w:r>
      <w:r w:rsidRPr="001A33F6">
        <w:rPr>
          <w:rFonts w:cstheme="minorHAnsi"/>
          <w:b/>
          <w:u w:val="single"/>
          <w:lang w:eastAsia="en-GB"/>
        </w:rPr>
        <w:t>both</w:t>
      </w:r>
      <w:r w:rsidRPr="001A33F6">
        <w:rPr>
          <w:rFonts w:cstheme="minorHAnsi"/>
          <w:lang w:eastAsia="en-GB"/>
        </w:rPr>
        <w:t xml:space="preserve"> training nights </w:t>
      </w:r>
      <w:r w:rsidR="004D39AF" w:rsidRPr="001A33F6">
        <w:rPr>
          <w:rFonts w:cstheme="minorHAnsi"/>
          <w:lang w:eastAsia="en-GB"/>
        </w:rPr>
        <w:t>which will be held on the evenings of</w:t>
      </w:r>
      <w:r w:rsidR="00A47DD9" w:rsidRPr="001A33F6">
        <w:rPr>
          <w:rFonts w:cstheme="minorHAnsi"/>
          <w:lang w:eastAsia="en-GB"/>
        </w:rPr>
        <w:t>:</w:t>
      </w:r>
    </w:p>
    <w:p w14:paraId="6DC111E6" w14:textId="77777777" w:rsidR="00953725" w:rsidRPr="001A33F6" w:rsidRDefault="00953725" w:rsidP="00AC3464">
      <w:pPr>
        <w:pStyle w:val="NoSpacing"/>
        <w:rPr>
          <w:rFonts w:cstheme="minorHAnsi"/>
          <w:lang w:eastAsia="en-GB"/>
        </w:rPr>
      </w:pPr>
    </w:p>
    <w:p w14:paraId="22D89759" w14:textId="5E2FF250" w:rsidR="00953725" w:rsidRPr="001A33F6" w:rsidRDefault="007C66CA" w:rsidP="00953725">
      <w:pPr>
        <w:pStyle w:val="NoSpacing"/>
        <w:numPr>
          <w:ilvl w:val="0"/>
          <w:numId w:val="9"/>
        </w:numPr>
        <w:rPr>
          <w:rFonts w:cstheme="minorHAnsi"/>
          <w:lang w:eastAsia="en-GB"/>
        </w:rPr>
      </w:pPr>
      <w:r w:rsidRPr="001A33F6">
        <w:rPr>
          <w:rFonts w:cstheme="minorHAnsi"/>
          <w:lang w:eastAsia="en-GB"/>
        </w:rPr>
        <w:t xml:space="preserve">Saturday </w:t>
      </w:r>
      <w:bookmarkStart w:id="1" w:name="_Hlk513648206"/>
      <w:r w:rsidR="00A3091A">
        <w:rPr>
          <w:rFonts w:cstheme="minorHAnsi"/>
          <w:lang w:eastAsia="en-GB"/>
        </w:rPr>
        <w:t>2</w:t>
      </w:r>
      <w:r w:rsidR="00554843">
        <w:rPr>
          <w:rFonts w:cstheme="minorHAnsi"/>
          <w:lang w:eastAsia="en-GB"/>
        </w:rPr>
        <w:t>0</w:t>
      </w:r>
      <w:r w:rsidR="00B6466D" w:rsidRPr="00554843">
        <w:rPr>
          <w:rFonts w:cstheme="minorHAnsi"/>
          <w:vertAlign w:val="superscript"/>
          <w:lang w:eastAsia="en-GB"/>
        </w:rPr>
        <w:t>th</w:t>
      </w:r>
      <w:r w:rsidR="00B6466D">
        <w:rPr>
          <w:rFonts w:cstheme="minorHAnsi"/>
          <w:lang w:eastAsia="en-GB"/>
        </w:rPr>
        <w:t xml:space="preserve"> September</w:t>
      </w:r>
      <w:r w:rsidRPr="001A33F6">
        <w:rPr>
          <w:rFonts w:cstheme="minorHAnsi"/>
          <w:lang w:eastAsia="en-GB"/>
        </w:rPr>
        <w:t xml:space="preserve"> </w:t>
      </w:r>
      <w:r w:rsidR="00572799">
        <w:rPr>
          <w:rFonts w:cstheme="minorHAnsi"/>
          <w:lang w:eastAsia="en-GB"/>
        </w:rPr>
        <w:t>202</w:t>
      </w:r>
      <w:r w:rsidR="00554843">
        <w:rPr>
          <w:rFonts w:cstheme="minorHAnsi"/>
          <w:lang w:eastAsia="en-GB"/>
        </w:rPr>
        <w:t>5</w:t>
      </w:r>
      <w:r w:rsidR="0001583B">
        <w:rPr>
          <w:rFonts w:cstheme="minorHAnsi"/>
          <w:lang w:eastAsia="en-GB"/>
        </w:rPr>
        <w:t xml:space="preserve"> (Local hotel)</w:t>
      </w:r>
    </w:p>
    <w:p w14:paraId="3F1318C4" w14:textId="66C8BBF2" w:rsidR="00953725" w:rsidRPr="001A33F6" w:rsidRDefault="007C66CA" w:rsidP="002E1BCA">
      <w:pPr>
        <w:pStyle w:val="NoSpacing"/>
        <w:numPr>
          <w:ilvl w:val="0"/>
          <w:numId w:val="9"/>
        </w:numPr>
        <w:rPr>
          <w:rFonts w:cstheme="minorHAnsi"/>
          <w:lang w:eastAsia="en-GB"/>
        </w:rPr>
      </w:pPr>
      <w:r w:rsidRPr="001A33F6">
        <w:rPr>
          <w:rFonts w:cstheme="minorHAnsi"/>
          <w:lang w:eastAsia="en-GB"/>
        </w:rPr>
        <w:t xml:space="preserve">Monday </w:t>
      </w:r>
      <w:bookmarkEnd w:id="0"/>
      <w:bookmarkEnd w:id="1"/>
      <w:r w:rsidR="00554843">
        <w:rPr>
          <w:rFonts w:cstheme="minorHAnsi"/>
          <w:lang w:eastAsia="en-GB"/>
        </w:rPr>
        <w:t>29</w:t>
      </w:r>
      <w:r w:rsidR="00554843" w:rsidRPr="00A3091A">
        <w:rPr>
          <w:rFonts w:cstheme="minorHAnsi"/>
          <w:vertAlign w:val="superscript"/>
          <w:lang w:eastAsia="en-GB"/>
        </w:rPr>
        <w:t>th</w:t>
      </w:r>
      <w:r w:rsidR="00554843">
        <w:rPr>
          <w:rFonts w:cstheme="minorHAnsi"/>
          <w:lang w:eastAsia="en-GB"/>
        </w:rPr>
        <w:t xml:space="preserve"> September</w:t>
      </w:r>
      <w:r w:rsidR="00904625">
        <w:rPr>
          <w:rFonts w:cstheme="minorHAnsi"/>
          <w:lang w:eastAsia="en-GB"/>
        </w:rPr>
        <w:t xml:space="preserve"> </w:t>
      </w:r>
      <w:r w:rsidR="00572799">
        <w:rPr>
          <w:rFonts w:cstheme="minorHAnsi"/>
          <w:lang w:eastAsia="en-GB"/>
        </w:rPr>
        <w:t>202</w:t>
      </w:r>
      <w:r w:rsidR="00554843">
        <w:rPr>
          <w:rFonts w:cstheme="minorHAnsi"/>
          <w:lang w:eastAsia="en-GB"/>
        </w:rPr>
        <w:t>5</w:t>
      </w:r>
      <w:r w:rsidR="0001583B">
        <w:rPr>
          <w:rFonts w:cstheme="minorHAnsi"/>
          <w:lang w:eastAsia="en-GB"/>
        </w:rPr>
        <w:t xml:space="preserve"> (Forest)</w:t>
      </w:r>
    </w:p>
    <w:p w14:paraId="008D0A18" w14:textId="04CBFDE9" w:rsidR="001830D1" w:rsidRPr="006632CF" w:rsidRDefault="001830D1" w:rsidP="001830D1">
      <w:pPr>
        <w:pStyle w:val="NoSpacing"/>
        <w:ind w:left="720"/>
        <w:rPr>
          <w:rFonts w:cstheme="minorHAnsi"/>
          <w:b/>
          <w:bCs/>
          <w:lang w:eastAsia="en-GB"/>
        </w:rPr>
      </w:pPr>
      <w:r w:rsidRPr="006632CF">
        <w:rPr>
          <w:rFonts w:cstheme="minorHAnsi"/>
          <w:b/>
          <w:bCs/>
          <w:lang w:eastAsia="en-GB"/>
        </w:rPr>
        <w:t xml:space="preserve">Or </w:t>
      </w:r>
    </w:p>
    <w:p w14:paraId="69BD089F" w14:textId="609F5BCD" w:rsidR="00A47DD9" w:rsidRPr="001A33F6" w:rsidRDefault="001A0A96" w:rsidP="00572799">
      <w:pPr>
        <w:pStyle w:val="NoSpacing"/>
        <w:ind w:left="720"/>
        <w:rPr>
          <w:rFonts w:cstheme="minorHAnsi"/>
          <w:lang w:eastAsia="en-GB"/>
        </w:rPr>
      </w:pPr>
      <w:r w:rsidRPr="001A33F6">
        <w:rPr>
          <w:rFonts w:cstheme="minorHAnsi"/>
          <w:lang w:eastAsia="en-GB"/>
        </w:rPr>
        <w:t xml:space="preserve">Tuesday </w:t>
      </w:r>
      <w:r>
        <w:rPr>
          <w:rFonts w:cstheme="minorHAnsi"/>
          <w:lang w:eastAsia="en-GB"/>
        </w:rPr>
        <w:t>(</w:t>
      </w:r>
      <w:r w:rsidR="0001583B">
        <w:rPr>
          <w:rFonts w:cstheme="minorHAnsi"/>
          <w:lang w:eastAsia="en-GB"/>
        </w:rPr>
        <w:t>Forest)</w:t>
      </w:r>
      <w:r w:rsidR="00554843">
        <w:rPr>
          <w:rFonts w:cstheme="minorHAnsi"/>
          <w:lang w:eastAsia="en-GB"/>
        </w:rPr>
        <w:t>30</w:t>
      </w:r>
      <w:r w:rsidR="00554843" w:rsidRPr="00554843">
        <w:rPr>
          <w:rFonts w:cstheme="minorHAnsi"/>
          <w:vertAlign w:val="superscript"/>
          <w:lang w:eastAsia="en-GB"/>
        </w:rPr>
        <w:t>th</w:t>
      </w:r>
      <w:r w:rsidR="00554843">
        <w:rPr>
          <w:rFonts w:cstheme="minorHAnsi"/>
          <w:lang w:eastAsia="en-GB"/>
        </w:rPr>
        <w:t xml:space="preserve"> </w:t>
      </w:r>
      <w:proofErr w:type="spellStart"/>
      <w:r w:rsidR="00554843">
        <w:rPr>
          <w:rFonts w:cstheme="minorHAnsi"/>
          <w:lang w:eastAsia="en-GB"/>
        </w:rPr>
        <w:t>Septembe</w:t>
      </w:r>
      <w:proofErr w:type="spellEnd"/>
      <w:r w:rsidR="00BA5EE5">
        <w:rPr>
          <w:rFonts w:cstheme="minorHAnsi"/>
          <w:lang w:eastAsia="en-GB"/>
        </w:rPr>
        <w:t xml:space="preserve"> </w:t>
      </w:r>
      <w:r w:rsidR="00554843">
        <w:rPr>
          <w:rFonts w:cstheme="minorHAnsi"/>
          <w:lang w:eastAsia="en-GB"/>
        </w:rPr>
        <w:t>2025</w:t>
      </w:r>
    </w:p>
    <w:p w14:paraId="24EA737D" w14:textId="515D432F" w:rsidR="00247411" w:rsidRPr="001A33F6" w:rsidRDefault="00247411" w:rsidP="00A47DD9">
      <w:pPr>
        <w:pStyle w:val="NoSpacing"/>
        <w:rPr>
          <w:rFonts w:cstheme="minorHAnsi"/>
          <w:lang w:eastAsia="en-GB"/>
        </w:rPr>
      </w:pPr>
    </w:p>
    <w:p w14:paraId="01E7502F" w14:textId="77777777" w:rsidR="00247411" w:rsidRPr="008E4374" w:rsidRDefault="00247411" w:rsidP="00A47DD9">
      <w:pPr>
        <w:pStyle w:val="NoSpacing"/>
        <w:rPr>
          <w:rFonts w:cstheme="minorHAnsi"/>
          <w:color w:val="00B0F0"/>
          <w:lang w:eastAsia="en-GB"/>
        </w:rPr>
      </w:pPr>
    </w:p>
    <w:p w14:paraId="5AA9EF18" w14:textId="77777777" w:rsidR="00953725" w:rsidRPr="008E4374" w:rsidRDefault="00953725" w:rsidP="00AC3464">
      <w:pPr>
        <w:pStyle w:val="NoSpacing"/>
        <w:rPr>
          <w:rFonts w:cstheme="minorHAnsi"/>
          <w:b/>
          <w:color w:val="00B0F0"/>
          <w:sz w:val="28"/>
          <w:szCs w:val="28"/>
          <w:lang w:eastAsia="en-GB"/>
        </w:rPr>
      </w:pPr>
      <w:r w:rsidRPr="008E4374">
        <w:rPr>
          <w:rFonts w:cstheme="minorHAnsi"/>
          <w:b/>
          <w:color w:val="00B0F0"/>
          <w:sz w:val="28"/>
          <w:szCs w:val="28"/>
          <w:lang w:eastAsia="en-GB"/>
        </w:rPr>
        <w:t>Additional Dates</w:t>
      </w:r>
    </w:p>
    <w:p w14:paraId="44464808" w14:textId="77777777" w:rsidR="00953725" w:rsidRPr="001A33F6" w:rsidRDefault="00953725" w:rsidP="00AC3464">
      <w:pPr>
        <w:pStyle w:val="NoSpacing"/>
        <w:rPr>
          <w:rFonts w:cstheme="minorHAnsi"/>
          <w:lang w:eastAsia="en-GB"/>
        </w:rPr>
      </w:pPr>
    </w:p>
    <w:p w14:paraId="0797A617" w14:textId="04C2808C" w:rsidR="00953725" w:rsidRPr="001A33F6" w:rsidRDefault="00953725" w:rsidP="00247411">
      <w:pPr>
        <w:pStyle w:val="NoSpacing"/>
        <w:rPr>
          <w:rFonts w:cstheme="minorHAnsi"/>
          <w:lang w:eastAsia="en-GB"/>
        </w:rPr>
      </w:pPr>
      <w:r w:rsidRPr="001A33F6">
        <w:rPr>
          <w:rFonts w:cstheme="minorHAnsi"/>
          <w:lang w:eastAsia="en-GB"/>
        </w:rPr>
        <w:t>Prior to the</w:t>
      </w:r>
      <w:r w:rsidR="00207594">
        <w:rPr>
          <w:rFonts w:cstheme="minorHAnsi"/>
          <w:lang w:eastAsia="en-GB"/>
        </w:rPr>
        <w:t xml:space="preserve"> </w:t>
      </w:r>
      <w:r w:rsidRPr="001A33F6">
        <w:rPr>
          <w:rFonts w:cstheme="minorHAnsi"/>
          <w:lang w:eastAsia="en-GB"/>
        </w:rPr>
        <w:t>official</w:t>
      </w:r>
      <w:r w:rsidR="00207594">
        <w:rPr>
          <w:rFonts w:cstheme="minorHAnsi"/>
          <w:lang w:eastAsia="en-GB"/>
        </w:rPr>
        <w:t xml:space="preserve"> public </w:t>
      </w:r>
      <w:r w:rsidRPr="001A33F6">
        <w:rPr>
          <w:rFonts w:cstheme="minorHAnsi"/>
          <w:lang w:eastAsia="en-GB"/>
        </w:rPr>
        <w:t xml:space="preserve">opening </w:t>
      </w:r>
      <w:r w:rsidR="00207594">
        <w:rPr>
          <w:rFonts w:cstheme="minorHAnsi"/>
          <w:lang w:eastAsia="en-GB"/>
        </w:rPr>
        <w:t xml:space="preserve">of the show </w:t>
      </w:r>
      <w:r w:rsidRPr="001A33F6">
        <w:rPr>
          <w:rFonts w:cstheme="minorHAnsi"/>
          <w:lang w:eastAsia="en-GB"/>
        </w:rPr>
        <w:t xml:space="preserve">on </w:t>
      </w:r>
      <w:r w:rsidR="00247411" w:rsidRPr="001A33F6">
        <w:rPr>
          <w:rFonts w:cstheme="minorHAnsi"/>
          <w:lang w:eastAsia="en-GB"/>
        </w:rPr>
        <w:t xml:space="preserve">Thursday </w:t>
      </w:r>
      <w:r w:rsidR="00BA5EE5">
        <w:rPr>
          <w:rFonts w:cstheme="minorHAnsi"/>
          <w:lang w:eastAsia="en-GB"/>
        </w:rPr>
        <w:t>2</w:t>
      </w:r>
      <w:r w:rsidR="00532631" w:rsidRPr="00BA5EE5">
        <w:rPr>
          <w:rFonts w:cstheme="minorHAnsi"/>
          <w:vertAlign w:val="superscript"/>
          <w:lang w:eastAsia="en-GB"/>
        </w:rPr>
        <w:t>nd</w:t>
      </w:r>
      <w:r w:rsidR="00532631">
        <w:rPr>
          <w:rFonts w:cstheme="minorHAnsi"/>
          <w:lang w:eastAsia="en-GB"/>
        </w:rPr>
        <w:t xml:space="preserve"> October</w:t>
      </w:r>
      <w:r w:rsidRPr="001A33F6">
        <w:rPr>
          <w:rFonts w:cstheme="minorHAnsi"/>
          <w:lang w:eastAsia="en-GB"/>
        </w:rPr>
        <w:t xml:space="preserve">, we will be showcasing the event </w:t>
      </w:r>
      <w:r w:rsidR="00A47DD9" w:rsidRPr="001A33F6">
        <w:rPr>
          <w:rFonts w:cstheme="minorHAnsi"/>
          <w:lang w:eastAsia="en-GB"/>
        </w:rPr>
        <w:t xml:space="preserve">through </w:t>
      </w:r>
      <w:r w:rsidR="001830D1" w:rsidRPr="001A33F6">
        <w:rPr>
          <w:rFonts w:cstheme="minorHAnsi"/>
          <w:lang w:eastAsia="en-GB"/>
        </w:rPr>
        <w:t>a</w:t>
      </w:r>
      <w:r w:rsidR="00A47DD9" w:rsidRPr="001A33F6">
        <w:rPr>
          <w:rFonts w:cstheme="minorHAnsi"/>
          <w:lang w:eastAsia="en-GB"/>
        </w:rPr>
        <w:t xml:space="preserve"> preview nigh</w:t>
      </w:r>
      <w:r w:rsidR="00207594">
        <w:rPr>
          <w:rFonts w:cstheme="minorHAnsi"/>
          <w:lang w:eastAsia="en-GB"/>
        </w:rPr>
        <w:t>t</w:t>
      </w:r>
      <w:r w:rsidR="00A47DD9" w:rsidRPr="001A33F6">
        <w:rPr>
          <w:rFonts w:cstheme="minorHAnsi"/>
          <w:lang w:eastAsia="en-GB"/>
        </w:rPr>
        <w:t xml:space="preserve"> which will be held on </w:t>
      </w:r>
      <w:r w:rsidR="007D2BB5" w:rsidRPr="001A33F6">
        <w:rPr>
          <w:rFonts w:cstheme="minorHAnsi"/>
          <w:lang w:eastAsia="en-GB"/>
        </w:rPr>
        <w:t xml:space="preserve">Wednesday </w:t>
      </w:r>
      <w:r w:rsidR="00BA5EE5">
        <w:rPr>
          <w:rFonts w:cstheme="minorHAnsi"/>
          <w:lang w:eastAsia="en-GB"/>
        </w:rPr>
        <w:t>1</w:t>
      </w:r>
      <w:r w:rsidR="00BA5EE5" w:rsidRPr="00BA5EE5">
        <w:rPr>
          <w:rFonts w:cstheme="minorHAnsi"/>
          <w:vertAlign w:val="superscript"/>
          <w:lang w:eastAsia="en-GB"/>
        </w:rPr>
        <w:t>st</w:t>
      </w:r>
      <w:r w:rsidR="00BA5EE5">
        <w:rPr>
          <w:rFonts w:cstheme="minorHAnsi"/>
          <w:lang w:eastAsia="en-GB"/>
        </w:rPr>
        <w:t xml:space="preserve"> </w:t>
      </w:r>
      <w:r w:rsidR="00572799">
        <w:rPr>
          <w:rFonts w:cstheme="minorHAnsi"/>
          <w:lang w:eastAsia="en-GB"/>
        </w:rPr>
        <w:t>Oc</w:t>
      </w:r>
      <w:r w:rsidR="00C6691F">
        <w:rPr>
          <w:rFonts w:cstheme="minorHAnsi"/>
          <w:lang w:eastAsia="en-GB"/>
        </w:rPr>
        <w:t>tober</w:t>
      </w:r>
      <w:r w:rsidR="007D2BB5" w:rsidRPr="001A33F6">
        <w:rPr>
          <w:rFonts w:cstheme="minorHAnsi"/>
          <w:lang w:eastAsia="en-GB"/>
        </w:rPr>
        <w:t xml:space="preserve"> </w:t>
      </w:r>
      <w:r w:rsidR="00572799">
        <w:rPr>
          <w:rFonts w:cstheme="minorHAnsi"/>
          <w:lang w:eastAsia="en-GB"/>
        </w:rPr>
        <w:t>202</w:t>
      </w:r>
      <w:r w:rsidR="00BA5EE5">
        <w:rPr>
          <w:rFonts w:cstheme="minorHAnsi"/>
          <w:lang w:eastAsia="en-GB"/>
        </w:rPr>
        <w:t>5</w:t>
      </w:r>
      <w:r w:rsidR="00A55F39">
        <w:rPr>
          <w:rFonts w:cstheme="minorHAnsi"/>
          <w:lang w:eastAsia="en-GB"/>
        </w:rPr>
        <w:t>.</w:t>
      </w:r>
    </w:p>
    <w:p w14:paraId="005F10E2" w14:textId="77777777" w:rsidR="004925A1" w:rsidRPr="001A33F6" w:rsidRDefault="004925A1" w:rsidP="00AC3464">
      <w:pPr>
        <w:pStyle w:val="NoSpacing"/>
        <w:rPr>
          <w:rFonts w:cstheme="minorHAnsi"/>
        </w:rPr>
      </w:pPr>
    </w:p>
    <w:sectPr w:rsidR="004925A1" w:rsidRPr="001A33F6" w:rsidSect="00071ED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C6E4" w14:textId="77777777" w:rsidR="009642F1" w:rsidRDefault="009642F1" w:rsidP="00DC77AF">
      <w:pPr>
        <w:spacing w:after="0" w:line="240" w:lineRule="auto"/>
      </w:pPr>
      <w:r>
        <w:separator/>
      </w:r>
    </w:p>
  </w:endnote>
  <w:endnote w:type="continuationSeparator" w:id="0">
    <w:p w14:paraId="44FEE38D" w14:textId="77777777" w:rsidR="009642F1" w:rsidRDefault="009642F1" w:rsidP="00DC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raStencilPro">
    <w:altName w:val="Calibri"/>
    <w:panose1 w:val="000000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eraPro">
    <w:altName w:val="Calibri"/>
    <w:panose1 w:val="00000000000000000000"/>
    <w:charset w:val="00"/>
    <w:family w:val="modern"/>
    <w:notTrueType/>
    <w:pitch w:val="variable"/>
    <w:sig w:usb0="00000287" w:usb1="00000001"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E34FE2" w14:paraId="28C77A19" w14:textId="77777777" w:rsidTr="6EE34FE2">
      <w:trPr>
        <w:trHeight w:val="300"/>
      </w:trPr>
      <w:tc>
        <w:tcPr>
          <w:tcW w:w="3210" w:type="dxa"/>
        </w:tcPr>
        <w:p w14:paraId="25F6D83D" w14:textId="0DF4C602" w:rsidR="6EE34FE2" w:rsidRDefault="6EE34FE2" w:rsidP="6EE34FE2">
          <w:pPr>
            <w:pStyle w:val="Header"/>
            <w:ind w:left="-115"/>
          </w:pPr>
        </w:p>
      </w:tc>
      <w:tc>
        <w:tcPr>
          <w:tcW w:w="3210" w:type="dxa"/>
        </w:tcPr>
        <w:p w14:paraId="77ACD590" w14:textId="3B0B79FD" w:rsidR="6EE34FE2" w:rsidRDefault="6EE34FE2" w:rsidP="6EE34FE2">
          <w:pPr>
            <w:pStyle w:val="Header"/>
            <w:jc w:val="center"/>
          </w:pPr>
        </w:p>
      </w:tc>
      <w:tc>
        <w:tcPr>
          <w:tcW w:w="3210" w:type="dxa"/>
        </w:tcPr>
        <w:p w14:paraId="29270E4E" w14:textId="167BA518" w:rsidR="6EE34FE2" w:rsidRDefault="6EE34FE2" w:rsidP="6EE34FE2">
          <w:pPr>
            <w:pStyle w:val="Header"/>
            <w:ind w:right="-115"/>
            <w:jc w:val="right"/>
          </w:pPr>
        </w:p>
      </w:tc>
    </w:tr>
  </w:tbl>
  <w:p w14:paraId="6C4A316B" w14:textId="371E3F2A" w:rsidR="6EE34FE2" w:rsidRDefault="6EE34FE2" w:rsidP="6EE3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6534D" w14:textId="77777777" w:rsidR="009642F1" w:rsidRDefault="009642F1" w:rsidP="00DC77AF">
      <w:pPr>
        <w:spacing w:after="0" w:line="240" w:lineRule="auto"/>
      </w:pPr>
      <w:r>
        <w:separator/>
      </w:r>
    </w:p>
  </w:footnote>
  <w:footnote w:type="continuationSeparator" w:id="0">
    <w:p w14:paraId="169B9AC5" w14:textId="77777777" w:rsidR="009642F1" w:rsidRDefault="009642F1" w:rsidP="00DC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A6C3" w14:textId="0965832F" w:rsidR="00CC2035" w:rsidRDefault="00B6466D">
    <w:pPr>
      <w:pStyle w:val="Header"/>
    </w:pPr>
    <w:r w:rsidRPr="00A11FBD">
      <w:rPr>
        <w:noProof/>
        <w:lang w:val="en-US"/>
      </w:rPr>
      <w:drawing>
        <wp:anchor distT="0" distB="0" distL="114300" distR="114300" simplePos="0" relativeHeight="251659264" behindDoc="1" locked="0" layoutInCell="1" allowOverlap="1" wp14:anchorId="092031B0" wp14:editId="3110BE32">
          <wp:simplePos x="0" y="0"/>
          <wp:positionH relativeFrom="margin">
            <wp:posOffset>-183755</wp:posOffset>
          </wp:positionH>
          <wp:positionV relativeFrom="paragraph">
            <wp:posOffset>-448766</wp:posOffset>
          </wp:positionV>
          <wp:extent cx="1298816"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98816"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5264" w:rsidRPr="00927035">
      <w:rPr>
        <w:rFonts w:ascii="CeraPro" w:hAnsi="CeraPro" w:cs="Calibri Light"/>
        <w:noProof/>
      </w:rPr>
      <w:drawing>
        <wp:anchor distT="0" distB="0" distL="114300" distR="114300" simplePos="0" relativeHeight="251661312" behindDoc="0" locked="0" layoutInCell="1" allowOverlap="1" wp14:anchorId="56AD0A9C" wp14:editId="74676A45">
          <wp:simplePos x="0" y="0"/>
          <wp:positionH relativeFrom="margin">
            <wp:align>right</wp:align>
          </wp:positionH>
          <wp:positionV relativeFrom="paragraph">
            <wp:posOffset>-257810</wp:posOffset>
          </wp:positionV>
          <wp:extent cx="909320" cy="622192"/>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9320" cy="6221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051D7C"/>
    <w:multiLevelType w:val="hybridMultilevel"/>
    <w:tmpl w:val="8DCC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80644"/>
    <w:multiLevelType w:val="multilevel"/>
    <w:tmpl w:val="17A0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F1138"/>
    <w:multiLevelType w:val="multilevel"/>
    <w:tmpl w:val="8BF6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D45F4"/>
    <w:multiLevelType w:val="multilevel"/>
    <w:tmpl w:val="BA7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747D2"/>
    <w:multiLevelType w:val="hybridMultilevel"/>
    <w:tmpl w:val="F6F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13CD4"/>
    <w:multiLevelType w:val="hybridMultilevel"/>
    <w:tmpl w:val="87B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00AD6"/>
    <w:multiLevelType w:val="multilevel"/>
    <w:tmpl w:val="E83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44908"/>
    <w:multiLevelType w:val="hybridMultilevel"/>
    <w:tmpl w:val="190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2094B"/>
    <w:multiLevelType w:val="multilevel"/>
    <w:tmpl w:val="C31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66ABD"/>
    <w:multiLevelType w:val="multilevel"/>
    <w:tmpl w:val="278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A2B80"/>
    <w:multiLevelType w:val="multilevel"/>
    <w:tmpl w:val="1596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F663DD"/>
    <w:multiLevelType w:val="hybridMultilevel"/>
    <w:tmpl w:val="A092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A6AA0"/>
    <w:multiLevelType w:val="multilevel"/>
    <w:tmpl w:val="C31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788098">
    <w:abstractNumId w:val="3"/>
  </w:num>
  <w:num w:numId="2" w16cid:durableId="287006713">
    <w:abstractNumId w:val="4"/>
  </w:num>
  <w:num w:numId="3" w16cid:durableId="1905409887">
    <w:abstractNumId w:val="10"/>
  </w:num>
  <w:num w:numId="4" w16cid:durableId="1653831452">
    <w:abstractNumId w:val="7"/>
  </w:num>
  <w:num w:numId="5" w16cid:durableId="1515265465">
    <w:abstractNumId w:val="11"/>
  </w:num>
  <w:num w:numId="6" w16cid:durableId="566309067">
    <w:abstractNumId w:val="2"/>
  </w:num>
  <w:num w:numId="7" w16cid:durableId="588393643">
    <w:abstractNumId w:val="12"/>
  </w:num>
  <w:num w:numId="8" w16cid:durableId="1091004947">
    <w:abstractNumId w:val="5"/>
  </w:num>
  <w:num w:numId="9" w16cid:durableId="1969125629">
    <w:abstractNumId w:val="1"/>
  </w:num>
  <w:num w:numId="10" w16cid:durableId="1777023358">
    <w:abstractNumId w:val="6"/>
  </w:num>
  <w:num w:numId="11" w16cid:durableId="1889683360">
    <w:abstractNumId w:val="13"/>
  </w:num>
  <w:num w:numId="12" w16cid:durableId="902331872">
    <w:abstractNumId w:val="8"/>
  </w:num>
  <w:num w:numId="13" w16cid:durableId="1977027899">
    <w:abstractNumId w:val="9"/>
  </w:num>
  <w:num w:numId="14" w16cid:durableId="210117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27"/>
    <w:rsid w:val="00000992"/>
    <w:rsid w:val="0001583B"/>
    <w:rsid w:val="0001778A"/>
    <w:rsid w:val="000240A6"/>
    <w:rsid w:val="00032FC4"/>
    <w:rsid w:val="00047050"/>
    <w:rsid w:val="00071EDF"/>
    <w:rsid w:val="0007477C"/>
    <w:rsid w:val="000963E5"/>
    <w:rsid w:val="000A445A"/>
    <w:rsid w:val="000B1BC9"/>
    <w:rsid w:val="000C0F8D"/>
    <w:rsid w:val="000C14F0"/>
    <w:rsid w:val="000C79D7"/>
    <w:rsid w:val="000E3DE9"/>
    <w:rsid w:val="000F2AC3"/>
    <w:rsid w:val="00103170"/>
    <w:rsid w:val="0012338A"/>
    <w:rsid w:val="0013762E"/>
    <w:rsid w:val="00146F4D"/>
    <w:rsid w:val="001528C7"/>
    <w:rsid w:val="00173209"/>
    <w:rsid w:val="001830D1"/>
    <w:rsid w:val="001A0A27"/>
    <w:rsid w:val="001A0A96"/>
    <w:rsid w:val="001A33F6"/>
    <w:rsid w:val="001A39D0"/>
    <w:rsid w:val="001C7467"/>
    <w:rsid w:val="00207594"/>
    <w:rsid w:val="002218B4"/>
    <w:rsid w:val="00246A76"/>
    <w:rsid w:val="00247411"/>
    <w:rsid w:val="002514FD"/>
    <w:rsid w:val="002B16F3"/>
    <w:rsid w:val="002E2895"/>
    <w:rsid w:val="00313655"/>
    <w:rsid w:val="00355F22"/>
    <w:rsid w:val="003650ED"/>
    <w:rsid w:val="00390C15"/>
    <w:rsid w:val="003B56F2"/>
    <w:rsid w:val="003D212B"/>
    <w:rsid w:val="004100DB"/>
    <w:rsid w:val="0041408C"/>
    <w:rsid w:val="00433E0B"/>
    <w:rsid w:val="00447D30"/>
    <w:rsid w:val="00457397"/>
    <w:rsid w:val="00483DF1"/>
    <w:rsid w:val="004925A1"/>
    <w:rsid w:val="004958A1"/>
    <w:rsid w:val="004C1D27"/>
    <w:rsid w:val="004C7EDA"/>
    <w:rsid w:val="004D39AF"/>
    <w:rsid w:val="004E4C7B"/>
    <w:rsid w:val="004F296E"/>
    <w:rsid w:val="0053216A"/>
    <w:rsid w:val="00532631"/>
    <w:rsid w:val="00554843"/>
    <w:rsid w:val="0056234E"/>
    <w:rsid w:val="00572799"/>
    <w:rsid w:val="00577945"/>
    <w:rsid w:val="005A7095"/>
    <w:rsid w:val="005B44B7"/>
    <w:rsid w:val="005C5469"/>
    <w:rsid w:val="005D1EEA"/>
    <w:rsid w:val="005E09C8"/>
    <w:rsid w:val="005E51DD"/>
    <w:rsid w:val="005F090C"/>
    <w:rsid w:val="005F572E"/>
    <w:rsid w:val="00624473"/>
    <w:rsid w:val="006253C8"/>
    <w:rsid w:val="00632757"/>
    <w:rsid w:val="006632CF"/>
    <w:rsid w:val="00670004"/>
    <w:rsid w:val="00672F3B"/>
    <w:rsid w:val="006D2547"/>
    <w:rsid w:val="006F1E97"/>
    <w:rsid w:val="007168DD"/>
    <w:rsid w:val="0075284A"/>
    <w:rsid w:val="00770786"/>
    <w:rsid w:val="0077750F"/>
    <w:rsid w:val="007A3C5C"/>
    <w:rsid w:val="007B1CF6"/>
    <w:rsid w:val="007B5A69"/>
    <w:rsid w:val="007C66CA"/>
    <w:rsid w:val="007D27B9"/>
    <w:rsid w:val="007D2BB5"/>
    <w:rsid w:val="00817EF8"/>
    <w:rsid w:val="00836D0C"/>
    <w:rsid w:val="00865765"/>
    <w:rsid w:val="008912A7"/>
    <w:rsid w:val="008E4374"/>
    <w:rsid w:val="008E4CF8"/>
    <w:rsid w:val="00904625"/>
    <w:rsid w:val="00911166"/>
    <w:rsid w:val="009123E4"/>
    <w:rsid w:val="00923EEF"/>
    <w:rsid w:val="00924E68"/>
    <w:rsid w:val="00925CAC"/>
    <w:rsid w:val="009307DB"/>
    <w:rsid w:val="00941C6E"/>
    <w:rsid w:val="00953725"/>
    <w:rsid w:val="00956BE6"/>
    <w:rsid w:val="009642F1"/>
    <w:rsid w:val="00991241"/>
    <w:rsid w:val="009926BC"/>
    <w:rsid w:val="009B3083"/>
    <w:rsid w:val="009C2101"/>
    <w:rsid w:val="009C3548"/>
    <w:rsid w:val="009C3AA3"/>
    <w:rsid w:val="009E6663"/>
    <w:rsid w:val="009F5F85"/>
    <w:rsid w:val="00A06B7C"/>
    <w:rsid w:val="00A100E3"/>
    <w:rsid w:val="00A11DCA"/>
    <w:rsid w:val="00A17466"/>
    <w:rsid w:val="00A3091A"/>
    <w:rsid w:val="00A36612"/>
    <w:rsid w:val="00A41B6A"/>
    <w:rsid w:val="00A47DD9"/>
    <w:rsid w:val="00A527B4"/>
    <w:rsid w:val="00A55F39"/>
    <w:rsid w:val="00A86C78"/>
    <w:rsid w:val="00A86E4B"/>
    <w:rsid w:val="00A871C7"/>
    <w:rsid w:val="00AA62E9"/>
    <w:rsid w:val="00AB3F45"/>
    <w:rsid w:val="00AC1821"/>
    <w:rsid w:val="00AC3464"/>
    <w:rsid w:val="00AC7AE6"/>
    <w:rsid w:val="00AE5264"/>
    <w:rsid w:val="00B11F40"/>
    <w:rsid w:val="00B635FB"/>
    <w:rsid w:val="00B6466D"/>
    <w:rsid w:val="00BA01CC"/>
    <w:rsid w:val="00BA2675"/>
    <w:rsid w:val="00BA5EE5"/>
    <w:rsid w:val="00BE01ED"/>
    <w:rsid w:val="00C14E28"/>
    <w:rsid w:val="00C474BF"/>
    <w:rsid w:val="00C6691F"/>
    <w:rsid w:val="00C7402A"/>
    <w:rsid w:val="00C77862"/>
    <w:rsid w:val="00CC2035"/>
    <w:rsid w:val="00CD68E7"/>
    <w:rsid w:val="00CF2152"/>
    <w:rsid w:val="00D17C11"/>
    <w:rsid w:val="00D2718E"/>
    <w:rsid w:val="00D37567"/>
    <w:rsid w:val="00D71902"/>
    <w:rsid w:val="00D71F19"/>
    <w:rsid w:val="00D80533"/>
    <w:rsid w:val="00D85CE9"/>
    <w:rsid w:val="00DB2C8C"/>
    <w:rsid w:val="00DB52C2"/>
    <w:rsid w:val="00DB665F"/>
    <w:rsid w:val="00DC3F62"/>
    <w:rsid w:val="00DC77AF"/>
    <w:rsid w:val="00DD159D"/>
    <w:rsid w:val="00DD588D"/>
    <w:rsid w:val="00DD6AB0"/>
    <w:rsid w:val="00DE01B0"/>
    <w:rsid w:val="00DF57E5"/>
    <w:rsid w:val="00E0055F"/>
    <w:rsid w:val="00EA615E"/>
    <w:rsid w:val="00EC6A54"/>
    <w:rsid w:val="00EE10EC"/>
    <w:rsid w:val="00EE146E"/>
    <w:rsid w:val="00EE214D"/>
    <w:rsid w:val="00EE5B5C"/>
    <w:rsid w:val="00F24188"/>
    <w:rsid w:val="00F30327"/>
    <w:rsid w:val="00F42F9C"/>
    <w:rsid w:val="00F4735A"/>
    <w:rsid w:val="00F67E1E"/>
    <w:rsid w:val="00FB08AE"/>
    <w:rsid w:val="00FE3CCF"/>
    <w:rsid w:val="00FF3816"/>
    <w:rsid w:val="37D94360"/>
    <w:rsid w:val="467AACA1"/>
    <w:rsid w:val="6704F7FB"/>
    <w:rsid w:val="6EE34F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D8D6"/>
  <w15:chartTrackingRefBased/>
  <w15:docId w15:val="{EAC23CC6-F2FF-4B5B-91E0-4BD1AAE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D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1D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1D27"/>
  </w:style>
  <w:style w:type="paragraph" w:styleId="NormalWeb">
    <w:name w:val="Normal (Web)"/>
    <w:basedOn w:val="Normal"/>
    <w:uiPriority w:val="99"/>
    <w:unhideWhenUsed/>
    <w:rsid w:val="004C1D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C1D2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C1D27"/>
    <w:rPr>
      <w:b/>
      <w:bCs/>
    </w:rPr>
  </w:style>
  <w:style w:type="character" w:customStyle="1" w:styleId="Heading1Char">
    <w:name w:val="Heading 1 Char"/>
    <w:basedOn w:val="DefaultParagraphFont"/>
    <w:link w:val="Heading1"/>
    <w:uiPriority w:val="9"/>
    <w:rsid w:val="004C1D27"/>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4C1D27"/>
    <w:pPr>
      <w:spacing w:after="0" w:line="240" w:lineRule="auto"/>
    </w:pPr>
  </w:style>
  <w:style w:type="paragraph" w:styleId="ListParagraph">
    <w:name w:val="List Paragraph"/>
    <w:basedOn w:val="Normal"/>
    <w:uiPriority w:val="34"/>
    <w:qFormat/>
    <w:rsid w:val="007A3C5C"/>
    <w:pPr>
      <w:ind w:left="720"/>
      <w:contextualSpacing/>
    </w:pPr>
  </w:style>
  <w:style w:type="table" w:styleId="TableGrid">
    <w:name w:val="Table Grid"/>
    <w:basedOn w:val="TableNormal"/>
    <w:uiPriority w:val="39"/>
    <w:rsid w:val="007A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7AF"/>
  </w:style>
  <w:style w:type="paragraph" w:styleId="Footer">
    <w:name w:val="footer"/>
    <w:basedOn w:val="Normal"/>
    <w:link w:val="FooterChar"/>
    <w:uiPriority w:val="99"/>
    <w:unhideWhenUsed/>
    <w:rsid w:val="00DC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7AF"/>
  </w:style>
  <w:style w:type="character" w:customStyle="1" w:styleId="NoSpacingChar">
    <w:name w:val="No Spacing Char"/>
    <w:basedOn w:val="DefaultParagraphFont"/>
    <w:link w:val="NoSpacing"/>
    <w:uiPriority w:val="1"/>
    <w:rsid w:val="009B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669">
      <w:bodyDiv w:val="1"/>
      <w:marLeft w:val="0"/>
      <w:marRight w:val="0"/>
      <w:marTop w:val="0"/>
      <w:marBottom w:val="0"/>
      <w:divBdr>
        <w:top w:val="none" w:sz="0" w:space="0" w:color="auto"/>
        <w:left w:val="none" w:sz="0" w:space="0" w:color="auto"/>
        <w:bottom w:val="none" w:sz="0" w:space="0" w:color="auto"/>
        <w:right w:val="none" w:sz="0" w:space="0" w:color="auto"/>
      </w:divBdr>
    </w:div>
    <w:div w:id="133111201">
      <w:bodyDiv w:val="1"/>
      <w:marLeft w:val="0"/>
      <w:marRight w:val="0"/>
      <w:marTop w:val="0"/>
      <w:marBottom w:val="0"/>
      <w:divBdr>
        <w:top w:val="none" w:sz="0" w:space="0" w:color="auto"/>
        <w:left w:val="none" w:sz="0" w:space="0" w:color="auto"/>
        <w:bottom w:val="none" w:sz="0" w:space="0" w:color="auto"/>
        <w:right w:val="none" w:sz="0" w:space="0" w:color="auto"/>
      </w:divBdr>
    </w:div>
    <w:div w:id="216547272">
      <w:bodyDiv w:val="1"/>
      <w:marLeft w:val="0"/>
      <w:marRight w:val="0"/>
      <w:marTop w:val="0"/>
      <w:marBottom w:val="0"/>
      <w:divBdr>
        <w:top w:val="none" w:sz="0" w:space="0" w:color="auto"/>
        <w:left w:val="none" w:sz="0" w:space="0" w:color="auto"/>
        <w:bottom w:val="none" w:sz="0" w:space="0" w:color="auto"/>
        <w:right w:val="none" w:sz="0" w:space="0" w:color="auto"/>
      </w:divBdr>
    </w:div>
    <w:div w:id="404258359">
      <w:bodyDiv w:val="1"/>
      <w:marLeft w:val="0"/>
      <w:marRight w:val="0"/>
      <w:marTop w:val="0"/>
      <w:marBottom w:val="0"/>
      <w:divBdr>
        <w:top w:val="none" w:sz="0" w:space="0" w:color="auto"/>
        <w:left w:val="none" w:sz="0" w:space="0" w:color="auto"/>
        <w:bottom w:val="none" w:sz="0" w:space="0" w:color="auto"/>
        <w:right w:val="none" w:sz="0" w:space="0" w:color="auto"/>
      </w:divBdr>
    </w:div>
    <w:div w:id="672492798">
      <w:bodyDiv w:val="1"/>
      <w:marLeft w:val="0"/>
      <w:marRight w:val="0"/>
      <w:marTop w:val="0"/>
      <w:marBottom w:val="0"/>
      <w:divBdr>
        <w:top w:val="none" w:sz="0" w:space="0" w:color="auto"/>
        <w:left w:val="none" w:sz="0" w:space="0" w:color="auto"/>
        <w:bottom w:val="none" w:sz="0" w:space="0" w:color="auto"/>
        <w:right w:val="none" w:sz="0" w:space="0" w:color="auto"/>
      </w:divBdr>
    </w:div>
    <w:div w:id="1188060673">
      <w:bodyDiv w:val="1"/>
      <w:marLeft w:val="0"/>
      <w:marRight w:val="0"/>
      <w:marTop w:val="0"/>
      <w:marBottom w:val="0"/>
      <w:divBdr>
        <w:top w:val="none" w:sz="0" w:space="0" w:color="auto"/>
        <w:left w:val="none" w:sz="0" w:space="0" w:color="auto"/>
        <w:bottom w:val="none" w:sz="0" w:space="0" w:color="auto"/>
        <w:right w:val="none" w:sz="0" w:space="0" w:color="auto"/>
      </w:divBdr>
    </w:div>
    <w:div w:id="1390418708">
      <w:bodyDiv w:val="1"/>
      <w:marLeft w:val="0"/>
      <w:marRight w:val="0"/>
      <w:marTop w:val="0"/>
      <w:marBottom w:val="0"/>
      <w:divBdr>
        <w:top w:val="none" w:sz="0" w:space="0" w:color="auto"/>
        <w:left w:val="none" w:sz="0" w:space="0" w:color="auto"/>
        <w:bottom w:val="none" w:sz="0" w:space="0" w:color="auto"/>
        <w:right w:val="none" w:sz="0" w:space="0" w:color="auto"/>
      </w:divBdr>
    </w:div>
    <w:div w:id="14587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Cormack</dc:creator>
  <cp:keywords/>
  <dc:description/>
  <cp:lastModifiedBy>Mhor Coffee</cp:lastModifiedBy>
  <cp:revision>2</cp:revision>
  <cp:lastPrinted>2017-05-18T13:31:00Z</cp:lastPrinted>
  <dcterms:created xsi:type="dcterms:W3CDTF">2025-02-27T15:48:00Z</dcterms:created>
  <dcterms:modified xsi:type="dcterms:W3CDTF">2025-02-27T15:48:00Z</dcterms:modified>
</cp:coreProperties>
</file>